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4CBF7"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7F3D61BC">
      <w:pPr>
        <w:spacing w:line="56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广东财经大学</w:t>
      </w:r>
      <w:bookmarkStart w:id="0" w:name="_GoBack"/>
      <w:bookmarkEnd w:id="0"/>
      <w:r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  <w:t>2024-2025学年</w:t>
      </w:r>
    </w:p>
    <w:p w14:paraId="4BECEE11">
      <w:pPr>
        <w:spacing w:line="56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“双百工程”项目申报表</w:t>
      </w:r>
    </w:p>
    <w:p w14:paraId="065CDB0C">
      <w:pPr>
        <w:spacing w:line="560" w:lineRule="exact"/>
        <w:jc w:val="center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（学术科技创新项目——自然科学类学术论文）</w:t>
      </w:r>
    </w:p>
    <w:tbl>
      <w:tblPr>
        <w:tblStyle w:val="6"/>
        <w:tblW w:w="89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675"/>
        <w:gridCol w:w="550"/>
        <w:gridCol w:w="169"/>
        <w:gridCol w:w="1395"/>
        <w:gridCol w:w="46"/>
        <w:gridCol w:w="1417"/>
        <w:gridCol w:w="231"/>
        <w:gridCol w:w="1187"/>
        <w:gridCol w:w="1020"/>
        <w:gridCol w:w="282"/>
        <w:gridCol w:w="1395"/>
      </w:tblGrid>
      <w:tr w14:paraId="0F3A9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1" w:hRule="atLeast"/>
          <w:jc w:val="center"/>
        </w:trPr>
        <w:tc>
          <w:tcPr>
            <w:tcW w:w="63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40DC1EB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</w:t>
            </w:r>
          </w:p>
          <w:p w14:paraId="446E381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</w:t>
            </w:r>
          </w:p>
          <w:p w14:paraId="091426B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者</w:t>
            </w:r>
          </w:p>
          <w:p w14:paraId="57A9294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</w:t>
            </w:r>
          </w:p>
          <w:p w14:paraId="5835CE4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1394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4D648A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6AE76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0E97A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学号</w:t>
            </w:r>
          </w:p>
        </w:tc>
        <w:tc>
          <w:tcPr>
            <w:tcW w:w="1418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DF084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3CB7ED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本科在读/研究生在读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478FD9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F26B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1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B61924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05160F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学院</w:t>
            </w:r>
          </w:p>
        </w:tc>
        <w:tc>
          <w:tcPr>
            <w:tcW w:w="285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5F2E5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975236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年级</w:t>
            </w:r>
          </w:p>
        </w:tc>
        <w:tc>
          <w:tcPr>
            <w:tcW w:w="26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C06EE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F2CB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6C5EC6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589F4E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285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843F04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55CA6F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电子邮箱</w:t>
            </w:r>
          </w:p>
        </w:tc>
        <w:tc>
          <w:tcPr>
            <w:tcW w:w="26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4D0E2A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A1F1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81C12A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996AF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项目名称</w:t>
            </w:r>
          </w:p>
        </w:tc>
        <w:tc>
          <w:tcPr>
            <w:tcW w:w="55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D77C7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2E1D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630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28A9F8E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</w:t>
            </w:r>
          </w:p>
          <w:p w14:paraId="4F4426C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</w:t>
            </w:r>
          </w:p>
          <w:p w14:paraId="0BD8CFE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者</w:t>
            </w:r>
          </w:p>
          <w:p w14:paraId="40BCE5E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</w:t>
            </w:r>
          </w:p>
          <w:p w14:paraId="46A32BB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0F7C6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3258" w:type="dxa"/>
            <w:gridSpan w:val="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02E31D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学院</w:t>
            </w: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D74B1D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年级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D00ED0F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本科在读/</w:t>
            </w:r>
          </w:p>
          <w:p w14:paraId="498B1EE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研究生在读</w:t>
            </w:r>
          </w:p>
        </w:tc>
      </w:tr>
      <w:tr w14:paraId="7F252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6EC456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44E1A2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6ADA68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352C61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212F3B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B5B3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92857F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F05DC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914D1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75A31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E3232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4902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2F8D6C8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AC60D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BAAA9F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79C5F8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230D40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DCB9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3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43E83C0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56A67FE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7B7E1FE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3F7502A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23CA44B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2408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3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73A7CB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1836392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CF28F6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5306629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48351BC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5A65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630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05ADD8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</w:t>
            </w:r>
          </w:p>
          <w:p w14:paraId="5ECC34D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导</w:t>
            </w:r>
          </w:p>
          <w:p w14:paraId="08C4A48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</w:t>
            </w:r>
          </w:p>
          <w:p w14:paraId="12C15A3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师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812726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610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DFE659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职称</w:t>
            </w:r>
          </w:p>
        </w:tc>
        <w:tc>
          <w:tcPr>
            <w:tcW w:w="3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E08A86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所在单位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F3065E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联系方式</w:t>
            </w:r>
          </w:p>
        </w:tc>
      </w:tr>
      <w:tr w14:paraId="4D219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0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41631D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26826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0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697FF6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FA7725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346ECB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A7F9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0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1600EB9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C42852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0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78BA0D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940C15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FE20397">
            <w:pPr>
              <w:jc w:val="center"/>
            </w:pPr>
          </w:p>
        </w:tc>
      </w:tr>
      <w:tr w14:paraId="2018F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71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3E2FF0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69B8EC6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2B7DB10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</w:t>
            </w:r>
          </w:p>
          <w:p w14:paraId="5B48623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目</w:t>
            </w:r>
          </w:p>
          <w:p w14:paraId="1F1701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</w:t>
            </w:r>
          </w:p>
          <w:p w14:paraId="64ECC1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属</w:t>
            </w:r>
          </w:p>
          <w:p w14:paraId="07142AE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领</w:t>
            </w:r>
          </w:p>
          <w:p w14:paraId="2E4B7DB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域</w:t>
            </w:r>
          </w:p>
          <w:p w14:paraId="3D17271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05F167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5178977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（  ）A．机械与控制（包括工程与技术科学基础学科、测绘科学技术、</w:t>
            </w:r>
          </w:p>
          <w:p w14:paraId="0F5B5A1B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矿山工程技术、冶金工程技术、机械工程、动力与电气工程、 </w:t>
            </w:r>
          </w:p>
          <w:p w14:paraId="564E5B4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土木建筑工程、水利工程、交通运输工程、航空、航天科学技      </w:t>
            </w:r>
          </w:p>
          <w:p w14:paraId="50204B3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术等）</w:t>
            </w:r>
          </w:p>
          <w:p w14:paraId="10523C2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B．信息技术（包括信息科学与系统科学、电子、通信与自动控制技术、</w:t>
            </w:r>
          </w:p>
          <w:p w14:paraId="2FADD68D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计算机科学技术等）</w:t>
            </w:r>
          </w:p>
          <w:p w14:paraId="3D6333BD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C．数理（包括数学、力学、物理学、天文学、地球科学等）</w:t>
            </w:r>
          </w:p>
          <w:p w14:paraId="3359D20E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D．生命科学（包括生物学、农学、林学、畜牧、兽医科学、水产学、</w:t>
            </w:r>
          </w:p>
          <w:p w14:paraId="6D46E199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基础医学、临床医学、预防医学与卫生学、军事医学与特种医学、 </w:t>
            </w:r>
          </w:p>
          <w:p w14:paraId="3796D72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药学、医学、中医学与中药学等）</w:t>
            </w:r>
          </w:p>
          <w:p w14:paraId="71349998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E．能源化工（包括化学、材料科学、能源科学与技术、化学工程、</w:t>
            </w:r>
          </w:p>
          <w:p w14:paraId="1D99408E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纺织科学技术、食品科学技术、环境科学技术、安全科学技术等）   </w:t>
            </w:r>
          </w:p>
        </w:tc>
      </w:tr>
      <w:tr w14:paraId="57648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2" w:hRule="atLeast"/>
          <w:jc w:val="center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1A67CE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项目研究</w:t>
            </w:r>
          </w:p>
          <w:p w14:paraId="3E5D521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的目的和</w:t>
            </w:r>
          </w:p>
          <w:p w14:paraId="3FD629D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基本思路</w:t>
            </w:r>
          </w:p>
          <w:p w14:paraId="5329E0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6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E94EE9B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C48F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44" w:hRule="atLeast"/>
          <w:jc w:val="center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3B6D42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</w:t>
            </w:r>
            <w:r>
              <w:rPr>
                <w:rFonts w:ascii="仿宋_GB2312" w:eastAsia="仿宋_GB2312"/>
                <w:sz w:val="24"/>
                <w:szCs w:val="24"/>
              </w:rPr>
              <w:t>的</w:t>
            </w:r>
            <w:r>
              <w:rPr>
                <w:rFonts w:hint="eastAsia" w:ascii="仿宋_GB2312" w:eastAsia="仿宋_GB2312"/>
                <w:sz w:val="24"/>
                <w:szCs w:val="24"/>
              </w:rPr>
              <w:t>前沿性</w:t>
            </w:r>
            <w:r>
              <w:rPr>
                <w:rFonts w:ascii="仿宋_GB2312" w:eastAsia="仿宋_GB2312"/>
                <w:sz w:val="24"/>
                <w:szCs w:val="24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学术</w:t>
            </w:r>
            <w:r>
              <w:rPr>
                <w:rFonts w:ascii="仿宋_GB2312" w:eastAsia="仿宋_GB2312"/>
                <w:sz w:val="24"/>
                <w:szCs w:val="24"/>
              </w:rPr>
              <w:t>性</w:t>
            </w:r>
          </w:p>
          <w:p w14:paraId="1AFA1C6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及</w:t>
            </w:r>
            <w:r>
              <w:rPr>
                <w:rFonts w:hint="eastAsia" w:ascii="仿宋_GB2312" w:eastAsia="仿宋_GB2312"/>
                <w:sz w:val="24"/>
                <w:szCs w:val="24"/>
              </w:rPr>
              <w:t>独特之处</w:t>
            </w:r>
          </w:p>
          <w:p w14:paraId="63EA3F0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6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40431C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CAC6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11" w:hRule="atLeast"/>
          <w:jc w:val="center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6D1D44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</w:t>
            </w:r>
            <w:r>
              <w:rPr>
                <w:rFonts w:ascii="仿宋_GB2312" w:eastAsia="仿宋_GB2312"/>
                <w:sz w:val="24"/>
                <w:szCs w:val="24"/>
              </w:rPr>
              <w:t>的应用</w:t>
            </w:r>
          </w:p>
          <w:p w14:paraId="7246DFC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价值和</w:t>
            </w:r>
            <w:r>
              <w:rPr>
                <w:rFonts w:hint="eastAsia" w:ascii="仿宋_GB2312" w:eastAsia="仿宋_GB2312"/>
                <w:sz w:val="24"/>
                <w:szCs w:val="24"/>
              </w:rPr>
              <w:t>现实意义</w:t>
            </w:r>
          </w:p>
          <w:p w14:paraId="0986DE0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6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89342C5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F4FC9CE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5F56805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6B4855B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7F203DE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337FBBCE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5405BC57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1A097FDB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3991EE3D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4B07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2" w:hRule="atLeast"/>
          <w:jc w:val="center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17E4CEC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项目已有</w:t>
            </w:r>
          </w:p>
          <w:p w14:paraId="3AFF90E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研究成果</w:t>
            </w:r>
          </w:p>
        </w:tc>
        <w:tc>
          <w:tcPr>
            <w:tcW w:w="76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5C75419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1DB5F1C7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E6EF69C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EB79FD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3BB44F5B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B913EE2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1E35A2FE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55368FFE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1F204BDC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B74975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8825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71" w:hRule="atLeast"/>
          <w:jc w:val="center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32BB02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项目研究的未来工作安排（主要研究内容、进度安排及拟解决关键问题）</w:t>
            </w:r>
          </w:p>
          <w:p w14:paraId="113D3A2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6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F8B76E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1D9591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5CB6809A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BC83E9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165CB19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2F3BAE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7027D68D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EE55C42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31CAA4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3EFB9659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5DB5C3CD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C74AED5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AEA9748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97B6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71" w:hRule="atLeast"/>
          <w:jc w:val="center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49C356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预期成果形式和效益</w:t>
            </w:r>
          </w:p>
        </w:tc>
        <w:tc>
          <w:tcPr>
            <w:tcW w:w="76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FC71AB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AE34C8E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5BCDE3B8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B2BA2AE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6A5E8283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55A86CA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370E7955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4766365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844AC73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53EAECE8">
      <w:pPr>
        <w:jc w:val="center"/>
        <w:rPr>
          <w:rFonts w:ascii="方正小标宋简体" w:hAnsi="宋体" w:eastAsia="方正小标宋简体"/>
          <w:b/>
          <w:sz w:val="44"/>
          <w:szCs w:val="44"/>
        </w:rPr>
      </w:pPr>
    </w:p>
    <w:p w14:paraId="7590C15D">
      <w:pPr>
        <w:spacing w:line="56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</w:p>
    <w:p w14:paraId="56E27D39">
      <w:pPr>
        <w:spacing w:line="56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</w:p>
    <w:p w14:paraId="059D49AC">
      <w:pPr>
        <w:spacing w:line="56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</w:p>
    <w:p w14:paraId="7CD63D17">
      <w:pPr>
        <w:spacing w:line="56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</w:p>
    <w:p w14:paraId="7A959672">
      <w:pPr>
        <w:spacing w:line="56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广东财经大学</w:t>
      </w:r>
      <w:r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  <w:t>2024-2025学年</w:t>
      </w:r>
    </w:p>
    <w:p w14:paraId="3D9A672B">
      <w:pPr>
        <w:spacing w:line="56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“双百工程”项目申报表</w:t>
      </w:r>
    </w:p>
    <w:p w14:paraId="3988C7DA">
      <w:pPr>
        <w:spacing w:line="560" w:lineRule="exact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 xml:space="preserve">  （学术科技创新项目——哲学社会科学类调查报告）</w:t>
      </w:r>
    </w:p>
    <w:tbl>
      <w:tblPr>
        <w:tblStyle w:val="6"/>
        <w:tblW w:w="8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1225"/>
        <w:gridCol w:w="192"/>
        <w:gridCol w:w="1372"/>
        <w:gridCol w:w="46"/>
        <w:gridCol w:w="1417"/>
        <w:gridCol w:w="231"/>
        <w:gridCol w:w="1187"/>
        <w:gridCol w:w="1020"/>
        <w:gridCol w:w="282"/>
        <w:gridCol w:w="1378"/>
        <w:gridCol w:w="17"/>
      </w:tblGrid>
      <w:tr w14:paraId="159C7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1" w:hRule="atLeast"/>
          <w:jc w:val="center"/>
        </w:trPr>
        <w:tc>
          <w:tcPr>
            <w:tcW w:w="58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2191E84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</w:t>
            </w:r>
          </w:p>
          <w:p w14:paraId="0372D2C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</w:t>
            </w:r>
          </w:p>
          <w:p w14:paraId="27D0166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者</w:t>
            </w:r>
          </w:p>
          <w:p w14:paraId="352EF6B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</w:t>
            </w:r>
          </w:p>
          <w:p w14:paraId="52EB372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122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F1BD8D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564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DAD852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9F78BE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学号</w:t>
            </w:r>
          </w:p>
        </w:tc>
        <w:tc>
          <w:tcPr>
            <w:tcW w:w="1418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99697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77FF8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本科在读/研究生在读</w:t>
            </w:r>
          </w:p>
        </w:tc>
        <w:tc>
          <w:tcPr>
            <w:tcW w:w="1395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D7BF13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2B35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58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F2D45C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6C2E9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学院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72AB01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172D9C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年级</w:t>
            </w:r>
          </w:p>
        </w:tc>
        <w:tc>
          <w:tcPr>
            <w:tcW w:w="269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A37F54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3E66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 w:hRule="atLeast"/>
          <w:jc w:val="center"/>
        </w:trPr>
        <w:tc>
          <w:tcPr>
            <w:tcW w:w="58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AEEB32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99D1A6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045986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0895EC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电子邮箱</w:t>
            </w:r>
          </w:p>
        </w:tc>
        <w:tc>
          <w:tcPr>
            <w:tcW w:w="269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5AB5C3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F274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58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976FDC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1DB58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项目名称</w:t>
            </w:r>
          </w:p>
        </w:tc>
        <w:tc>
          <w:tcPr>
            <w:tcW w:w="55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5634F1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23E3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581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04BAE92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</w:t>
            </w:r>
          </w:p>
          <w:p w14:paraId="188AFFF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</w:t>
            </w:r>
          </w:p>
          <w:p w14:paraId="2FB23D9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者</w:t>
            </w:r>
          </w:p>
          <w:p w14:paraId="5F75532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</w:t>
            </w:r>
          </w:p>
          <w:p w14:paraId="6B62E9D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40FFD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3258" w:type="dxa"/>
            <w:gridSpan w:val="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8D83CD2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学院</w:t>
            </w: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FD5DF63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年级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EB440CA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本科在读/</w:t>
            </w:r>
          </w:p>
          <w:p w14:paraId="516C1A8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研究生在读</w:t>
            </w:r>
          </w:p>
        </w:tc>
      </w:tr>
      <w:tr w14:paraId="611AF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58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DD5E66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5ED32F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14B527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182CA1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660CCB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98E6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58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38DBF3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663B85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256970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11FEB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27D386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A5BC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58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1F378A8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BF8C99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8D6EAB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8A672B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2A1F50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48B8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8" w:hRule="atLeast"/>
          <w:jc w:val="center"/>
        </w:trPr>
        <w:tc>
          <w:tcPr>
            <w:tcW w:w="58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0B7A7B1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D36C8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4DF0751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7328056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39E1079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4A13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atLeast"/>
          <w:jc w:val="center"/>
        </w:trPr>
        <w:tc>
          <w:tcPr>
            <w:tcW w:w="58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8367A25">
            <w:pPr>
              <w:jc w:val="center"/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7F5EA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B9C56D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A1168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tcBorders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6A71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D13A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581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32BD76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</w:t>
            </w:r>
          </w:p>
          <w:p w14:paraId="6DDED2D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导</w:t>
            </w:r>
          </w:p>
          <w:p w14:paraId="3F3B6EC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</w:t>
            </w:r>
          </w:p>
          <w:p w14:paraId="3F0BF86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师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E8E37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610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733B5D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职称</w:t>
            </w:r>
          </w:p>
        </w:tc>
        <w:tc>
          <w:tcPr>
            <w:tcW w:w="3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AF11E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所在单位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958803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联系方式</w:t>
            </w:r>
          </w:p>
        </w:tc>
      </w:tr>
      <w:tr w14:paraId="689D9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58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FFCC74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71B41E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0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69478E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7F97F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64167E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CAE3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58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3675D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B78EB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0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48470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5BAB59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FA33281">
            <w:pPr>
              <w:jc w:val="center"/>
            </w:pPr>
          </w:p>
        </w:tc>
      </w:tr>
      <w:tr w14:paraId="48D3B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cantSplit/>
          <w:trHeight w:val="487" w:hRule="atLeast"/>
          <w:jc w:val="center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3CAE535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项目所属领域</w:t>
            </w:r>
          </w:p>
        </w:tc>
        <w:tc>
          <w:tcPr>
            <w:tcW w:w="71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19570E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  ）A哲学  B经济  C社会  D法律  E教育  F管理</w:t>
            </w:r>
          </w:p>
        </w:tc>
      </w:tr>
      <w:tr w14:paraId="6F47D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cantSplit/>
          <w:trHeight w:val="90" w:hRule="atLeast"/>
          <w:jc w:val="center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6FF61667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699C21F5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06603131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620946E7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44A8209B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63CF8F3A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04774BD6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项目研究的立意、</w:t>
            </w:r>
            <w:r>
              <w:rPr>
                <w:rFonts w:ascii="仿宋_GB2312" w:eastAsia="仿宋_GB2312"/>
                <w:sz w:val="24"/>
                <w:szCs w:val="24"/>
              </w:rPr>
              <w:t>基本思路</w:t>
            </w:r>
            <w:r>
              <w:rPr>
                <w:rFonts w:hint="eastAsia" w:ascii="仿宋_GB2312" w:eastAsia="仿宋_GB2312"/>
                <w:sz w:val="24"/>
                <w:szCs w:val="24"/>
              </w:rPr>
              <w:t>和</w:t>
            </w:r>
          </w:p>
          <w:p w14:paraId="65E25FA2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主要研究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内容</w:t>
            </w:r>
          </w:p>
          <w:p w14:paraId="2C5B0EE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ACBAD0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F769EE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5CE80F4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530F74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1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8D7BFDA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1AC5DA55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5C79D459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591A5B3A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7BF2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cantSplit/>
          <w:trHeight w:val="4342" w:hRule="atLeast"/>
          <w:jc w:val="center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2B34149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项目研究</w:t>
            </w:r>
            <w:r>
              <w:rPr>
                <w:rFonts w:ascii="仿宋_GB2312" w:eastAsia="仿宋_GB2312"/>
                <w:sz w:val="24"/>
                <w:szCs w:val="24"/>
              </w:rPr>
              <w:t>的</w:t>
            </w:r>
            <w:r>
              <w:rPr>
                <w:rFonts w:hint="eastAsia" w:ascii="仿宋_GB2312" w:eastAsia="仿宋_GB2312"/>
                <w:sz w:val="24"/>
                <w:szCs w:val="24"/>
              </w:rPr>
              <w:t>实际</w:t>
            </w:r>
            <w:r>
              <w:rPr>
                <w:rFonts w:ascii="仿宋_GB2312" w:eastAsia="仿宋_GB2312"/>
                <w:sz w:val="24"/>
                <w:szCs w:val="24"/>
              </w:rPr>
              <w:t>应用价值和</w:t>
            </w:r>
            <w:r>
              <w:rPr>
                <w:rFonts w:hint="eastAsia" w:ascii="仿宋_GB2312" w:eastAsia="仿宋_GB2312"/>
                <w:sz w:val="24"/>
                <w:szCs w:val="24"/>
              </w:rPr>
              <w:t>现实指导意义</w:t>
            </w:r>
          </w:p>
        </w:tc>
        <w:tc>
          <w:tcPr>
            <w:tcW w:w="71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52823C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7808F52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3CB8B278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59AA9EE2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623E4613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4DC3987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7912E35A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C34BB7C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1AD7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cantSplit/>
          <w:trHeight w:val="6103" w:hRule="atLeast"/>
          <w:jc w:val="center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3C740B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当前国内外同类课题研究情况</w:t>
            </w:r>
          </w:p>
          <w:p w14:paraId="0240AC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1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70A8F1C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6C4F88D3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382947A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272222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7AC511F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7B06E5DC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EBD361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3298713B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670E2B8A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3A41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7F36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cantSplit/>
          <w:trHeight w:val="3105" w:hRule="atLeast"/>
          <w:jc w:val="center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052D4F0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项目已有</w:t>
            </w:r>
          </w:p>
          <w:p w14:paraId="691FBC6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研究成果</w:t>
            </w:r>
          </w:p>
        </w:tc>
        <w:tc>
          <w:tcPr>
            <w:tcW w:w="71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E80CB2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7622692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3A9D5B8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A842513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62B054C5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1B0570E7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6EC080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617D1ED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CEA28B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E6E9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cantSplit/>
          <w:trHeight w:val="5923" w:hRule="atLeast"/>
          <w:jc w:val="center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4C2D3AEB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0750E13A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5B4B14F5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1AFBD126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02F13BF7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2BABA3F3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4F7785EE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4228C730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529C9108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071F729D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3199EC25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02C72D99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606ED4BC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项目研究的未来工作安排（主要研究内容、进度安排及拟解决关键问题）</w:t>
            </w:r>
          </w:p>
          <w:p w14:paraId="44EADDAF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61B50930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22BD3A7E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75110A2A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7C564196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693574F7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21E88917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401CB65C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1DBADFA6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0FD66E26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46EB40C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1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0BE7A5E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1DBE2799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DA1F669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6C67D8F7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8C38D2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5B79503A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6DEC958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6B20A8C5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932A2E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162552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BF1C36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1BD3EC87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EA26F4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5CA85AD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8E1688D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35D28C63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A05E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cantSplit/>
          <w:trHeight w:val="2971" w:hRule="atLeast"/>
          <w:jc w:val="center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2E1397F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预期成果形式和效益</w:t>
            </w:r>
          </w:p>
        </w:tc>
        <w:tc>
          <w:tcPr>
            <w:tcW w:w="71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11BED2C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5AF05BF5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A23773C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1180DAD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23431BC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2EF7FC2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156C46C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69DB1D0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F5F727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A8DF8BC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9BB21A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1DA079A2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570E275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55B13F98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208C90F2">
      <w:r>
        <w:br w:type="page"/>
      </w:r>
    </w:p>
    <w:p w14:paraId="46F47B62">
      <w:pPr>
        <w:spacing w:line="56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广东财经大学</w:t>
      </w:r>
      <w:r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  <w:t>2024-2025学年</w:t>
      </w:r>
    </w:p>
    <w:p w14:paraId="016AE52C">
      <w:pPr>
        <w:spacing w:line="56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“双百工程”项目申报表</w:t>
      </w:r>
    </w:p>
    <w:p w14:paraId="425CA276">
      <w:pPr>
        <w:spacing w:line="560" w:lineRule="exact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 xml:space="preserve">  （学术科技创新项目——哲学社会科学类学术论文）</w:t>
      </w:r>
    </w:p>
    <w:tbl>
      <w:tblPr>
        <w:tblStyle w:val="6"/>
        <w:tblW w:w="8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1225"/>
        <w:gridCol w:w="192"/>
        <w:gridCol w:w="1372"/>
        <w:gridCol w:w="46"/>
        <w:gridCol w:w="1417"/>
        <w:gridCol w:w="231"/>
        <w:gridCol w:w="1187"/>
        <w:gridCol w:w="1020"/>
        <w:gridCol w:w="282"/>
        <w:gridCol w:w="1378"/>
        <w:gridCol w:w="17"/>
      </w:tblGrid>
      <w:tr w14:paraId="6EA00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1" w:hRule="atLeast"/>
          <w:jc w:val="center"/>
        </w:trPr>
        <w:tc>
          <w:tcPr>
            <w:tcW w:w="58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1CCD023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</w:t>
            </w:r>
          </w:p>
          <w:p w14:paraId="43DA117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</w:t>
            </w:r>
          </w:p>
          <w:p w14:paraId="7380C0E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者</w:t>
            </w:r>
          </w:p>
          <w:p w14:paraId="0202CA6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</w:t>
            </w:r>
          </w:p>
          <w:p w14:paraId="657B7FF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122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59F720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564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FD5B8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D6CB92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学号</w:t>
            </w:r>
          </w:p>
        </w:tc>
        <w:tc>
          <w:tcPr>
            <w:tcW w:w="1418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5575E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245D55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本科在读/研究生在读</w:t>
            </w:r>
          </w:p>
        </w:tc>
        <w:tc>
          <w:tcPr>
            <w:tcW w:w="1395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442D95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2795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58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005452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FF0804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学院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796A88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539A2A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年级</w:t>
            </w:r>
          </w:p>
        </w:tc>
        <w:tc>
          <w:tcPr>
            <w:tcW w:w="269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50C3A8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C157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 w:hRule="atLeast"/>
          <w:jc w:val="center"/>
        </w:trPr>
        <w:tc>
          <w:tcPr>
            <w:tcW w:w="58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4B6D857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AEA9DD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4461AA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CC0A7D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电子邮箱</w:t>
            </w:r>
          </w:p>
        </w:tc>
        <w:tc>
          <w:tcPr>
            <w:tcW w:w="269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F666BA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4C8B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58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1632B8F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6EDEC3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项目名称</w:t>
            </w:r>
          </w:p>
        </w:tc>
        <w:tc>
          <w:tcPr>
            <w:tcW w:w="55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0AFEF5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53B0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581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2D2CDC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</w:t>
            </w:r>
          </w:p>
          <w:p w14:paraId="2D75548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</w:t>
            </w:r>
          </w:p>
          <w:p w14:paraId="2F9CE9E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者</w:t>
            </w:r>
          </w:p>
          <w:p w14:paraId="63184BA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</w:t>
            </w:r>
          </w:p>
          <w:p w14:paraId="68737DF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724970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3258" w:type="dxa"/>
            <w:gridSpan w:val="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16FCB98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学院</w:t>
            </w: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64BDFEB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年级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91EEAC0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本科在读/</w:t>
            </w:r>
          </w:p>
          <w:p w14:paraId="684FC2D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研究生在读</w:t>
            </w:r>
          </w:p>
        </w:tc>
      </w:tr>
      <w:tr w14:paraId="585EF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58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09D24E1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7FCF8D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29FB88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DBD978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3B4F08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8844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58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8A864B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BD2F7A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CCA79B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0F7F63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48AB8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3A18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58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3748BB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2B97E4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130376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22ACE6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6689B0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BAE6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8" w:hRule="atLeast"/>
          <w:jc w:val="center"/>
        </w:trPr>
        <w:tc>
          <w:tcPr>
            <w:tcW w:w="58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CFEA3E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176AC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2C83DDA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519D21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1032B5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FC4E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atLeast"/>
          <w:jc w:val="center"/>
        </w:trPr>
        <w:tc>
          <w:tcPr>
            <w:tcW w:w="58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0690755E">
            <w:pPr>
              <w:jc w:val="center"/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25BC3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D4D5C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3DF3C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tcBorders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D41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F558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581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1D675EC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</w:t>
            </w:r>
          </w:p>
          <w:p w14:paraId="014FFC2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导</w:t>
            </w:r>
          </w:p>
          <w:p w14:paraId="73E595D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</w:t>
            </w:r>
          </w:p>
          <w:p w14:paraId="471B784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师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4AB265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610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187129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职称</w:t>
            </w:r>
          </w:p>
        </w:tc>
        <w:tc>
          <w:tcPr>
            <w:tcW w:w="3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E098D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所在单位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51190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联系方式</w:t>
            </w:r>
          </w:p>
        </w:tc>
      </w:tr>
      <w:tr w14:paraId="7C227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58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68636B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193287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0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60CB3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167BC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AB4F0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3F23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58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0970534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1A8FB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0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C58776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09EB6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A47CFA7">
            <w:pPr>
              <w:jc w:val="center"/>
            </w:pPr>
          </w:p>
        </w:tc>
      </w:tr>
      <w:tr w14:paraId="46B91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cantSplit/>
          <w:trHeight w:val="487" w:hRule="atLeast"/>
          <w:jc w:val="center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28BA98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项目所属领域</w:t>
            </w:r>
          </w:p>
        </w:tc>
        <w:tc>
          <w:tcPr>
            <w:tcW w:w="71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0081D8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  ）A哲学  B经济  C社会  D法律  E教育  F管理</w:t>
            </w:r>
          </w:p>
        </w:tc>
      </w:tr>
      <w:tr w14:paraId="3A2AD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cantSplit/>
          <w:trHeight w:val="90" w:hRule="atLeast"/>
          <w:jc w:val="center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30CCE9B4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30A8FF99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412C5CAB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23A2A1AD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10DCFFF3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37CCEB4A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3F52F87E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项目研究的立意、</w:t>
            </w:r>
            <w:r>
              <w:rPr>
                <w:rFonts w:ascii="仿宋_GB2312" w:eastAsia="仿宋_GB2312"/>
                <w:sz w:val="24"/>
                <w:szCs w:val="24"/>
              </w:rPr>
              <w:t>基本思路</w:t>
            </w:r>
            <w:r>
              <w:rPr>
                <w:rFonts w:hint="eastAsia" w:ascii="仿宋_GB2312" w:eastAsia="仿宋_GB2312"/>
                <w:sz w:val="24"/>
                <w:szCs w:val="24"/>
              </w:rPr>
              <w:t>和</w:t>
            </w:r>
          </w:p>
          <w:p w14:paraId="3C188608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主要研究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内容</w:t>
            </w:r>
          </w:p>
          <w:p w14:paraId="2C04A48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CBC617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8BC936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7EAAD9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474AAC9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1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80DC50B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AF0DFFC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76EE58C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EADC953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77E4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cantSplit/>
          <w:trHeight w:val="4342" w:hRule="atLeast"/>
          <w:jc w:val="center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13875B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项目研究</w:t>
            </w:r>
            <w:r>
              <w:rPr>
                <w:rFonts w:ascii="仿宋_GB2312" w:eastAsia="仿宋_GB2312"/>
                <w:sz w:val="24"/>
                <w:szCs w:val="24"/>
              </w:rPr>
              <w:t>的</w:t>
            </w:r>
            <w:r>
              <w:rPr>
                <w:rFonts w:hint="eastAsia" w:ascii="仿宋_GB2312" w:eastAsia="仿宋_GB2312"/>
                <w:sz w:val="24"/>
                <w:szCs w:val="24"/>
              </w:rPr>
              <w:t>实际</w:t>
            </w:r>
            <w:r>
              <w:rPr>
                <w:rFonts w:ascii="仿宋_GB2312" w:eastAsia="仿宋_GB2312"/>
                <w:sz w:val="24"/>
                <w:szCs w:val="24"/>
              </w:rPr>
              <w:t>应用价值和</w:t>
            </w:r>
            <w:r>
              <w:rPr>
                <w:rFonts w:hint="eastAsia" w:ascii="仿宋_GB2312" w:eastAsia="仿宋_GB2312"/>
                <w:sz w:val="24"/>
                <w:szCs w:val="24"/>
              </w:rPr>
              <w:t>现实指导意义</w:t>
            </w:r>
          </w:p>
        </w:tc>
        <w:tc>
          <w:tcPr>
            <w:tcW w:w="71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50314F9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5ECEEDD3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33C37E4C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7187C62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39E596FB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6EF0EB7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3939833E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3053625C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4F5E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cantSplit/>
          <w:trHeight w:val="6103" w:hRule="atLeast"/>
          <w:jc w:val="center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18F80A6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当前国内外同类课题研究情况</w:t>
            </w:r>
          </w:p>
          <w:p w14:paraId="3B31DE7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1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4B71F6C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31EB0CC3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6F7C99C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35D6AFB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3C06E0A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69611519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12F621A9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B93332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65EE601E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57468FD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948A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cantSplit/>
          <w:trHeight w:val="3105" w:hRule="atLeast"/>
          <w:jc w:val="center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789BEC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项目已有</w:t>
            </w:r>
          </w:p>
          <w:p w14:paraId="4E7B5D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研究成果</w:t>
            </w:r>
          </w:p>
        </w:tc>
        <w:tc>
          <w:tcPr>
            <w:tcW w:w="71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20FB572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7B6B371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160C5B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66F67717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622AFEF3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19A2FC6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5B74B6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D4405D8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316570B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92DA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cantSplit/>
          <w:trHeight w:val="5923" w:hRule="atLeast"/>
          <w:jc w:val="center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27EDCD3B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10D8C8BE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24970625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0F7B9032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5AA348E7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7695CC30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5115CA4D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1A175F53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4267DA7C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127C04A2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0660EDFF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0D095784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243FCA8B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项目研究的未来工作安排（主要研究内容、进度安排及拟解决关键问题）</w:t>
            </w:r>
          </w:p>
          <w:p w14:paraId="2F9102ED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3BA44260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228CC4F4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57047E06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10A77FAC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1A03DE7F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32DBB197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02921335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5A1F70BE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44313C13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4ACE5D5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1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F70378B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684BC86D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9037F2A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31456622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37B533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320BEF45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D317A92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73E2BF28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6E9D6C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50FB9ED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3206E56C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1BEFA625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1006DD7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32B43AB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1924103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1E45E05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837D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cantSplit/>
          <w:trHeight w:val="2971" w:hRule="atLeast"/>
          <w:jc w:val="center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0E7FA6A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预期成果形式和效益</w:t>
            </w:r>
          </w:p>
        </w:tc>
        <w:tc>
          <w:tcPr>
            <w:tcW w:w="71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3B63153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1B3E487E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7DC2B18D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774ABF9A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039A239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78C0546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1DFAB5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5D2A896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3CED850C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1704389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E6134F7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5E5A24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3EA1637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579DBAB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7189C893"/>
    <w:p w14:paraId="22E8868A">
      <w:r>
        <w:br w:type="page"/>
      </w:r>
    </w:p>
    <w:p w14:paraId="094EA844"/>
    <w:p w14:paraId="1F87D8B0">
      <w:pPr>
        <w:spacing w:line="56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广东财经大学</w:t>
      </w:r>
      <w:r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  <w:t>2024-2025学年</w:t>
      </w:r>
    </w:p>
    <w:p w14:paraId="311EE402">
      <w:pPr>
        <w:spacing w:line="56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“双百工程”项目申报表</w:t>
      </w:r>
    </w:p>
    <w:p w14:paraId="69A986CF">
      <w:pPr>
        <w:spacing w:line="560" w:lineRule="exact"/>
        <w:jc w:val="center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（学术科技创新项目——科技发明制作）</w:t>
      </w:r>
    </w:p>
    <w:tbl>
      <w:tblPr>
        <w:tblStyle w:val="6"/>
        <w:tblW w:w="89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675"/>
        <w:gridCol w:w="550"/>
        <w:gridCol w:w="169"/>
        <w:gridCol w:w="1395"/>
        <w:gridCol w:w="46"/>
        <w:gridCol w:w="1417"/>
        <w:gridCol w:w="231"/>
        <w:gridCol w:w="1187"/>
        <w:gridCol w:w="1020"/>
        <w:gridCol w:w="282"/>
        <w:gridCol w:w="1395"/>
      </w:tblGrid>
      <w:tr w14:paraId="20278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1" w:hRule="atLeast"/>
          <w:jc w:val="center"/>
        </w:trPr>
        <w:tc>
          <w:tcPr>
            <w:tcW w:w="63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27AF32B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</w:t>
            </w:r>
          </w:p>
          <w:p w14:paraId="4993634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</w:t>
            </w:r>
          </w:p>
          <w:p w14:paraId="196C377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者</w:t>
            </w:r>
          </w:p>
          <w:p w14:paraId="4F0DFF0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</w:t>
            </w:r>
          </w:p>
          <w:p w14:paraId="738F39B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1394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B6897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F68DC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35656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学号</w:t>
            </w:r>
          </w:p>
        </w:tc>
        <w:tc>
          <w:tcPr>
            <w:tcW w:w="1418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618E6B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DE044A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B5D5E2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55D4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5D06AC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DA65A0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学院</w:t>
            </w:r>
          </w:p>
        </w:tc>
        <w:tc>
          <w:tcPr>
            <w:tcW w:w="285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E2A607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5E6476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年级、班级</w:t>
            </w:r>
          </w:p>
        </w:tc>
        <w:tc>
          <w:tcPr>
            <w:tcW w:w="26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2104D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6A25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E34C10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BDE2F2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285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5C96A2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71834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电子邮箱</w:t>
            </w:r>
          </w:p>
        </w:tc>
        <w:tc>
          <w:tcPr>
            <w:tcW w:w="26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66979C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368D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0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BFAE80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E8A07E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项目名称</w:t>
            </w:r>
          </w:p>
        </w:tc>
        <w:tc>
          <w:tcPr>
            <w:tcW w:w="55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5D0F40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3A95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630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2DE2700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</w:t>
            </w:r>
          </w:p>
          <w:p w14:paraId="5AC318C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</w:t>
            </w:r>
          </w:p>
          <w:p w14:paraId="7F8E7A6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者</w:t>
            </w:r>
          </w:p>
          <w:p w14:paraId="4C290EF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</w:t>
            </w:r>
          </w:p>
          <w:p w14:paraId="00634D8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BF3E51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3258" w:type="dxa"/>
            <w:gridSpan w:val="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3BE38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学院</w:t>
            </w: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82B375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年级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53D6D7E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本科在读/</w:t>
            </w:r>
          </w:p>
          <w:p w14:paraId="1DF1441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研究生在读</w:t>
            </w:r>
          </w:p>
        </w:tc>
      </w:tr>
      <w:tr w14:paraId="3A464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02E8C2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DFB4D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F3B769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F7EB2A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07A99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84E4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239FEF4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D27392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7A26A5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8E32D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3562C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A727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1CDA341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0914F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FAE62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EF9F2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A63028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3D9A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4E51A27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4F96DF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49114C6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0B6AFE4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449237F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1E3E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C6FB09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CCFEDA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744918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650709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267A892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04FF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630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1BC959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</w:t>
            </w:r>
          </w:p>
          <w:p w14:paraId="227CB7E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导</w:t>
            </w:r>
          </w:p>
          <w:p w14:paraId="4F66F61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</w:t>
            </w:r>
          </w:p>
          <w:p w14:paraId="359EB57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师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0C71E0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610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38BD09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职称</w:t>
            </w:r>
          </w:p>
        </w:tc>
        <w:tc>
          <w:tcPr>
            <w:tcW w:w="3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FB01EC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所在单位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1FE605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联系方式</w:t>
            </w:r>
          </w:p>
        </w:tc>
      </w:tr>
      <w:tr w14:paraId="1E217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14E2A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B5036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0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630D65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B2C77E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451B61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186B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64D513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43818A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0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AD8E1A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32F37D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C5562D1">
            <w:pPr>
              <w:jc w:val="center"/>
            </w:pPr>
          </w:p>
        </w:tc>
      </w:tr>
      <w:tr w14:paraId="7820D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85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37A7A20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3223D07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</w:t>
            </w:r>
          </w:p>
          <w:p w14:paraId="368DCF0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目</w:t>
            </w:r>
          </w:p>
          <w:p w14:paraId="17BC20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</w:t>
            </w:r>
          </w:p>
          <w:p w14:paraId="5C8314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属</w:t>
            </w:r>
          </w:p>
          <w:p w14:paraId="75CC853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领</w:t>
            </w:r>
          </w:p>
          <w:p w14:paraId="11CC06B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域</w:t>
            </w:r>
          </w:p>
          <w:p w14:paraId="0A8C6FB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66EC132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EA566CA">
            <w:pPr>
              <w:spacing w:line="28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（  ）A．机械与控制（包括工程与技术科学基础学科、测绘科学技术、</w:t>
            </w:r>
          </w:p>
          <w:p w14:paraId="3CF1C808">
            <w:pPr>
              <w:spacing w:line="28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矿山工程技术、冶金工程技术、机械工程、动力与电气工程、 </w:t>
            </w:r>
          </w:p>
          <w:p w14:paraId="5FA4EBE6">
            <w:pPr>
              <w:spacing w:line="28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土木建筑工程、水利工程、交通运输工程、航空、航天科学技      </w:t>
            </w:r>
          </w:p>
          <w:p w14:paraId="38423FDC">
            <w:pPr>
              <w:spacing w:line="28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术等）</w:t>
            </w:r>
          </w:p>
          <w:p w14:paraId="2E7BFB6A">
            <w:pPr>
              <w:spacing w:line="28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B．信息技术（包括信息科学与系统科学、电子、通信与自动控制技术、</w:t>
            </w:r>
          </w:p>
          <w:p w14:paraId="1AB9C488">
            <w:pPr>
              <w:spacing w:line="28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计算机科学技术等）</w:t>
            </w:r>
          </w:p>
          <w:p w14:paraId="532BC905">
            <w:pPr>
              <w:spacing w:line="28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C．数理（包括数学、力学、物理学、天文学、地球科学等）</w:t>
            </w:r>
          </w:p>
          <w:p w14:paraId="60022ABE">
            <w:pPr>
              <w:spacing w:line="28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D．生命科学（包括生物学、农学、林学、畜牧、兽医科学、水产学、</w:t>
            </w:r>
          </w:p>
          <w:p w14:paraId="0A61EF67">
            <w:pPr>
              <w:spacing w:line="28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基础医学、临床医学、预防医学与卫生学、军事医学与特种医学、 </w:t>
            </w:r>
          </w:p>
          <w:p w14:paraId="7BA3BBDD">
            <w:pPr>
              <w:spacing w:line="28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药学、医学、中医学与中药学等）</w:t>
            </w:r>
          </w:p>
          <w:p w14:paraId="388D707F">
            <w:pPr>
              <w:spacing w:line="28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E．能源化工（包括化学、材料科学、能源科学与技术、化学工程、</w:t>
            </w:r>
          </w:p>
          <w:p w14:paraId="4EB45097">
            <w:pPr>
              <w:spacing w:line="28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纺织科学技术、食品科学技术、环境科学技术、安全科学技术等）  </w:t>
            </w:r>
          </w:p>
        </w:tc>
      </w:tr>
      <w:tr w14:paraId="6B0F2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73" w:hRule="atLeast"/>
          <w:jc w:val="center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58139A6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项目设计、</w:t>
            </w:r>
          </w:p>
          <w:p w14:paraId="06FA67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发明的目的</w:t>
            </w:r>
          </w:p>
          <w:p w14:paraId="33AFE17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和</w:t>
            </w:r>
            <w:r>
              <w:rPr>
                <w:rFonts w:ascii="仿宋_GB2312" w:eastAsia="仿宋_GB2312"/>
                <w:sz w:val="24"/>
                <w:szCs w:val="24"/>
              </w:rPr>
              <w:t>基本思路</w:t>
            </w:r>
          </w:p>
          <w:p w14:paraId="762F9A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6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BD747F9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F020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04" w:hRule="atLeast"/>
          <w:jc w:val="center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4CB9D54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</w:t>
            </w:r>
            <w:r>
              <w:rPr>
                <w:rFonts w:ascii="仿宋_GB2312" w:eastAsia="仿宋_GB2312"/>
                <w:sz w:val="24"/>
                <w:szCs w:val="24"/>
              </w:rPr>
              <w:t>的科学</w:t>
            </w:r>
          </w:p>
          <w:p w14:paraId="5019316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性、先进性</w:t>
            </w:r>
          </w:p>
          <w:p w14:paraId="35A2DEE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及</w:t>
            </w:r>
            <w:r>
              <w:rPr>
                <w:rFonts w:hint="eastAsia" w:ascii="仿宋_GB2312" w:eastAsia="仿宋_GB2312"/>
                <w:sz w:val="24"/>
                <w:szCs w:val="24"/>
              </w:rPr>
              <w:t>独特之处</w:t>
            </w:r>
          </w:p>
          <w:p w14:paraId="3516EBF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6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D10247E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F3C6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28" w:hRule="atLeast"/>
          <w:jc w:val="center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52E73F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</w:t>
            </w:r>
            <w:r>
              <w:rPr>
                <w:rFonts w:ascii="仿宋_GB2312" w:eastAsia="仿宋_GB2312"/>
                <w:sz w:val="24"/>
                <w:szCs w:val="24"/>
              </w:rPr>
              <w:t>的应用</w:t>
            </w:r>
          </w:p>
          <w:p w14:paraId="3BD3783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价值和</w:t>
            </w:r>
            <w:r>
              <w:rPr>
                <w:rFonts w:hint="eastAsia" w:ascii="仿宋_GB2312" w:eastAsia="仿宋_GB2312"/>
                <w:sz w:val="24"/>
                <w:szCs w:val="24"/>
              </w:rPr>
              <w:t>转化</w:t>
            </w:r>
          </w:p>
          <w:p w14:paraId="4ECF0A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前景</w:t>
            </w:r>
          </w:p>
          <w:p w14:paraId="67FBEB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6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EDB7AF9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38634AE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5040070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3CB992C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AC2F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17" w:hRule="atLeast"/>
          <w:jc w:val="center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479B519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项目已有</w:t>
            </w:r>
          </w:p>
          <w:p w14:paraId="293A7C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研究成果</w:t>
            </w:r>
          </w:p>
        </w:tc>
        <w:tc>
          <w:tcPr>
            <w:tcW w:w="76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2C5417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0FDEDAA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3E523DCB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C0298C9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146FCCE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C4D0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76" w:hRule="atLeast"/>
          <w:jc w:val="center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7FFCDE64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39BBB25B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6EDE2E33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3183C3DF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3C5FC985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127647AC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7668FF6C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01E9C6DD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1787FCC0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1348ADF4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63699FF5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18649F4D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项目研究的未来工作安排（主要研究内容、进度安排及拟解决关键问题）</w:t>
            </w:r>
          </w:p>
          <w:p w14:paraId="078A1407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2AF2DD88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3661415D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145BA240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07B0C271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0A88C283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2F642600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16E74D04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2ADBFFB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6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4F26A0B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3611BD9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C7D259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07C33BD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7DBAB55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54FC585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FF0B20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7EFAD939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589E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88" w:hRule="atLeast"/>
          <w:jc w:val="center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71C3AB2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预期成果形式和效益</w:t>
            </w:r>
          </w:p>
        </w:tc>
        <w:tc>
          <w:tcPr>
            <w:tcW w:w="76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6166A6D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5657C18E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4D7575CD">
      <w:pPr>
        <w:spacing w:line="56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</w:p>
    <w:p w14:paraId="7F8A9914">
      <w:pPr>
        <w:spacing w:line="56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</w:p>
    <w:p w14:paraId="7E75437B">
      <w:pPr>
        <w:spacing w:line="56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</w:p>
    <w:p w14:paraId="2496339E">
      <w:pPr>
        <w:spacing w:line="56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广东财经大学</w:t>
      </w:r>
      <w:r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  <w:t>2024-2025学年</w:t>
      </w:r>
    </w:p>
    <w:p w14:paraId="544A7F0D">
      <w:pPr>
        <w:spacing w:line="56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“双百工程”项目申报表</w:t>
      </w:r>
    </w:p>
    <w:p w14:paraId="377323E9">
      <w:pPr>
        <w:spacing w:line="560" w:lineRule="exact"/>
        <w:jc w:val="center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（创业项目——创业计划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类</w:t>
      </w:r>
      <w:r>
        <w:rPr>
          <w:rFonts w:hint="eastAsia" w:ascii="仿宋_GB2312" w:eastAsia="仿宋_GB2312"/>
          <w:bCs/>
          <w:sz w:val="32"/>
          <w:szCs w:val="32"/>
        </w:rPr>
        <w:t>）</w:t>
      </w:r>
    </w:p>
    <w:tbl>
      <w:tblPr>
        <w:tblStyle w:val="6"/>
        <w:tblW w:w="89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1225"/>
        <w:gridCol w:w="179"/>
        <w:gridCol w:w="1385"/>
        <w:gridCol w:w="46"/>
        <w:gridCol w:w="1417"/>
        <w:gridCol w:w="231"/>
        <w:gridCol w:w="1187"/>
        <w:gridCol w:w="1020"/>
        <w:gridCol w:w="282"/>
        <w:gridCol w:w="1395"/>
      </w:tblGrid>
      <w:tr w14:paraId="69043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1" w:hRule="atLeast"/>
          <w:jc w:val="center"/>
        </w:trPr>
        <w:tc>
          <w:tcPr>
            <w:tcW w:w="63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1F1CB4F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</w:t>
            </w:r>
          </w:p>
          <w:p w14:paraId="5CC2259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</w:t>
            </w:r>
          </w:p>
          <w:p w14:paraId="408102C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者</w:t>
            </w:r>
          </w:p>
          <w:p w14:paraId="19F25AF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</w:t>
            </w:r>
          </w:p>
          <w:p w14:paraId="1E608A5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1404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C41205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38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8D822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4D3DC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学号</w:t>
            </w:r>
          </w:p>
        </w:tc>
        <w:tc>
          <w:tcPr>
            <w:tcW w:w="1418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C5ACF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E05AE0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本科在读/研究生在读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F4307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8C30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2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E54C89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FDB14B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学院</w:t>
            </w:r>
          </w:p>
        </w:tc>
        <w:tc>
          <w:tcPr>
            <w:tcW w:w="284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B34FEE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4E62E6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年级、班级</w:t>
            </w:r>
          </w:p>
        </w:tc>
        <w:tc>
          <w:tcPr>
            <w:tcW w:w="26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881196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8BF6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2D02F64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781F6B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284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DC6F2A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D47D7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电子邮箱</w:t>
            </w:r>
          </w:p>
        </w:tc>
        <w:tc>
          <w:tcPr>
            <w:tcW w:w="26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D27391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D7CB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EF96B0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A17BA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项目名称</w:t>
            </w:r>
          </w:p>
        </w:tc>
        <w:tc>
          <w:tcPr>
            <w:tcW w:w="55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B8A1B6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F692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630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445168A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</w:t>
            </w:r>
          </w:p>
          <w:p w14:paraId="3814268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</w:t>
            </w:r>
          </w:p>
          <w:p w14:paraId="1B4284F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者</w:t>
            </w:r>
          </w:p>
          <w:p w14:paraId="064AE6D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</w:t>
            </w:r>
          </w:p>
          <w:p w14:paraId="2D0E80A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C33EE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3258" w:type="dxa"/>
            <w:gridSpan w:val="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730B42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学院</w:t>
            </w: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931692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年级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4D807B6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本科在读/</w:t>
            </w:r>
          </w:p>
          <w:p w14:paraId="16C1A2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研究生在读</w:t>
            </w:r>
          </w:p>
        </w:tc>
      </w:tr>
      <w:tr w14:paraId="206C3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14C96EE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E76C9A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7CE58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4D828E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D40390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DF12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787F34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98905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A3C4DC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C8F81F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F21563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3981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255A69E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19A7F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292F36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F3663C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BCC3F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43EF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1FE6DBA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1871A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0F05354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4C776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5BE623B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3CC4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9A0AC5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FB68C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2AC38B1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04EB58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49DE65B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6CDE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630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D451FD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指导</w:t>
            </w:r>
          </w:p>
          <w:p w14:paraId="52ECAD2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教师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D3E25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610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48D008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职称/职务</w:t>
            </w:r>
          </w:p>
        </w:tc>
        <w:tc>
          <w:tcPr>
            <w:tcW w:w="3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EE0BEF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所在单位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DD9B4D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联系方式</w:t>
            </w:r>
          </w:p>
        </w:tc>
      </w:tr>
      <w:tr w14:paraId="7CFFC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15A6ED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989A5A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0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3AE1E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78732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F0E68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0FF6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1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D251D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FF40AC1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0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D53E88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05E9FB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507214E">
            <w:pPr>
              <w:jc w:val="center"/>
            </w:pPr>
          </w:p>
        </w:tc>
      </w:tr>
      <w:tr w14:paraId="6766B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43" w:hRule="atLeast"/>
          <w:jc w:val="center"/>
        </w:trPr>
        <w:tc>
          <w:tcPr>
            <w:tcW w:w="630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0D6C3D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项目类别</w:t>
            </w:r>
          </w:p>
        </w:tc>
        <w:tc>
          <w:tcPr>
            <w:tcW w:w="8367" w:type="dxa"/>
            <w:gridSpan w:val="10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6A5B223B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A.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新工科类项目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B.新医科类项目 C.新农科类项目D.新文科类项目</w:t>
            </w:r>
          </w:p>
          <w:p w14:paraId="0DA9FDF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3028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92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6B0EF5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815E53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2FA3A8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D1894B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398B26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项目概述</w:t>
            </w:r>
          </w:p>
          <w:p w14:paraId="2EC4512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EB7826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40C5F3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C130FD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367" w:type="dxa"/>
            <w:gridSpan w:val="10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982E908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645E2B41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F2B7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4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85AEA6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创业机会</w:t>
            </w:r>
          </w:p>
        </w:tc>
        <w:tc>
          <w:tcPr>
            <w:tcW w:w="8367" w:type="dxa"/>
            <w:gridSpan w:val="10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CAF17A3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0F15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42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EBDF2D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发展战略</w:t>
            </w:r>
          </w:p>
        </w:tc>
        <w:tc>
          <w:tcPr>
            <w:tcW w:w="8367" w:type="dxa"/>
            <w:gridSpan w:val="10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10D0387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6C2B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88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385CB4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营销策略</w:t>
            </w:r>
          </w:p>
        </w:tc>
        <w:tc>
          <w:tcPr>
            <w:tcW w:w="8367" w:type="dxa"/>
            <w:gridSpan w:val="10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5256A73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436D5AEB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510A44DF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73FB8CCA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34AAD075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209249CF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643BD66E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A171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54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B1D95B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财务管理</w:t>
            </w:r>
          </w:p>
        </w:tc>
        <w:tc>
          <w:tcPr>
            <w:tcW w:w="8367" w:type="dxa"/>
            <w:gridSpan w:val="10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68DD56D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0B8ECEA1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63EA016F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7F0787A0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14B62F11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044B0BAA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446967E4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2571B02E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0EAF9BA1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775D65FA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2DABDD38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700BD406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38048F21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217536E6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47A56BDD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049C8097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7607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03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CAD08C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管理团队</w:t>
            </w:r>
          </w:p>
        </w:tc>
        <w:tc>
          <w:tcPr>
            <w:tcW w:w="8367" w:type="dxa"/>
            <w:gridSpan w:val="10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B263298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6BCC9328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0A20E8F7">
      <w:pPr>
        <w:spacing w:line="500" w:lineRule="exact"/>
        <w:rPr>
          <w:rFonts w:ascii="方正小标宋简体" w:hAnsi="新宋体" w:eastAsia="方正小标宋简体"/>
          <w:b/>
          <w:sz w:val="36"/>
        </w:rPr>
      </w:pPr>
    </w:p>
    <w:p w14:paraId="55A6C84F">
      <w:pPr>
        <w:spacing w:line="56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</w:p>
    <w:p w14:paraId="70DE7DF6">
      <w:pPr>
        <w:spacing w:line="56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</w:p>
    <w:p w14:paraId="19D67EB9">
      <w:pPr>
        <w:spacing w:line="56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</w:p>
    <w:p w14:paraId="624DE77D">
      <w:pPr>
        <w:spacing w:line="56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广东财经大学</w:t>
      </w:r>
      <w:r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  <w:t>2024-2025学年</w:t>
      </w:r>
    </w:p>
    <w:p w14:paraId="069D8337">
      <w:pPr>
        <w:spacing w:line="56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“双百工程”项目申报表</w:t>
      </w:r>
    </w:p>
    <w:p w14:paraId="20F221FD">
      <w:pPr>
        <w:spacing w:line="560" w:lineRule="exact"/>
        <w:jc w:val="center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（创业项目——创业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实践类</w:t>
      </w:r>
      <w:r>
        <w:rPr>
          <w:rFonts w:hint="eastAsia" w:ascii="仿宋_GB2312" w:eastAsia="仿宋_GB2312"/>
          <w:bCs/>
          <w:sz w:val="32"/>
          <w:szCs w:val="32"/>
        </w:rPr>
        <w:t>）</w:t>
      </w:r>
    </w:p>
    <w:tbl>
      <w:tblPr>
        <w:tblStyle w:val="6"/>
        <w:tblW w:w="89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1225"/>
        <w:gridCol w:w="179"/>
        <w:gridCol w:w="1385"/>
        <w:gridCol w:w="46"/>
        <w:gridCol w:w="1417"/>
        <w:gridCol w:w="231"/>
        <w:gridCol w:w="1187"/>
        <w:gridCol w:w="1020"/>
        <w:gridCol w:w="282"/>
        <w:gridCol w:w="1395"/>
      </w:tblGrid>
      <w:tr w14:paraId="00316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1" w:hRule="atLeast"/>
          <w:jc w:val="center"/>
        </w:trPr>
        <w:tc>
          <w:tcPr>
            <w:tcW w:w="63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6B13F51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</w:t>
            </w:r>
          </w:p>
          <w:p w14:paraId="1257CE4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</w:t>
            </w:r>
          </w:p>
          <w:p w14:paraId="635C791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者</w:t>
            </w:r>
          </w:p>
          <w:p w14:paraId="082DCB1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</w:t>
            </w:r>
          </w:p>
          <w:p w14:paraId="585D7EB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1404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FF79EA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38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E7F514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20507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学号</w:t>
            </w:r>
          </w:p>
        </w:tc>
        <w:tc>
          <w:tcPr>
            <w:tcW w:w="1418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65C5D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A28149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本科在读/研究生在读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2C50A8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EB4D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2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6507C2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93F745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学院</w:t>
            </w:r>
          </w:p>
        </w:tc>
        <w:tc>
          <w:tcPr>
            <w:tcW w:w="284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15F7C4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812FFC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年级、班级</w:t>
            </w:r>
          </w:p>
        </w:tc>
        <w:tc>
          <w:tcPr>
            <w:tcW w:w="26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BC796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4528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1F5303E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774014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284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3700F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E35DEE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电子邮箱</w:t>
            </w:r>
          </w:p>
        </w:tc>
        <w:tc>
          <w:tcPr>
            <w:tcW w:w="26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E7D97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2FF4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2C933DA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11373B0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实体运行机构名称</w:t>
            </w:r>
          </w:p>
          <w:p w14:paraId="5D0C4C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或注册公司名称</w:t>
            </w:r>
          </w:p>
        </w:tc>
        <w:tc>
          <w:tcPr>
            <w:tcW w:w="55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19887A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BA6C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630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11BC6B7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</w:t>
            </w:r>
          </w:p>
          <w:p w14:paraId="73D55D0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</w:t>
            </w:r>
          </w:p>
          <w:p w14:paraId="1FC68F8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者</w:t>
            </w:r>
          </w:p>
          <w:p w14:paraId="5880F84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</w:t>
            </w:r>
          </w:p>
          <w:p w14:paraId="36B8A9E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1F077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3258" w:type="dxa"/>
            <w:gridSpan w:val="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199C08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学院</w:t>
            </w: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7A212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年级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6B0A65A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本科在读/</w:t>
            </w:r>
          </w:p>
          <w:p w14:paraId="608D455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研究生在读</w:t>
            </w:r>
          </w:p>
        </w:tc>
      </w:tr>
      <w:tr w14:paraId="13A85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B6898A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F41312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2BECC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BF397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DB565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E5D8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B75DCA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0E1E2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0E4BE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BC4FE4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7C43D6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3681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12FCF9F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D0BCE9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EFE5BA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1515DB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35A891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CB32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F9EA38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842B2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6DFD6AB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3C58273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235D9AF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7455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1F45CBF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CB454C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095A48F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4715426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1C10E9B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46CD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630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1CA1155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指导</w:t>
            </w:r>
          </w:p>
          <w:p w14:paraId="79D14A6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教师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74177B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610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FF2A6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职称/职务</w:t>
            </w:r>
          </w:p>
        </w:tc>
        <w:tc>
          <w:tcPr>
            <w:tcW w:w="3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FF5B4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所在单位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9C4166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联系方式</w:t>
            </w:r>
          </w:p>
        </w:tc>
      </w:tr>
      <w:tr w14:paraId="3DDDE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475F551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F307C8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0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51A48E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43477A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9FDF2D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A429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1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054D74D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F5CE3B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0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EE4BF1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6DF4C6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F2A24D3">
            <w:pPr>
              <w:jc w:val="center"/>
            </w:pPr>
          </w:p>
        </w:tc>
      </w:tr>
      <w:tr w14:paraId="6EE23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29" w:hRule="atLeast"/>
          <w:jc w:val="center"/>
        </w:trPr>
        <w:tc>
          <w:tcPr>
            <w:tcW w:w="630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15F448B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项目类别</w:t>
            </w:r>
          </w:p>
        </w:tc>
        <w:tc>
          <w:tcPr>
            <w:tcW w:w="8367" w:type="dxa"/>
            <w:gridSpan w:val="10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18D075E1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A.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新工科类项目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B.新医科类项目 C.新农科类项目D.新文科类项目</w:t>
            </w:r>
          </w:p>
          <w:p w14:paraId="2762E37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6FEC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92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8AA475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简介</w:t>
            </w:r>
          </w:p>
          <w:p w14:paraId="2F27125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367" w:type="dxa"/>
            <w:gridSpan w:val="10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9D369A1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3928E057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7AD2E12B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53A38EBC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434F4F24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65378100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4AF97FF8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258C3194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343D1E5D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571C6B03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5367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4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A22AA4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6FE3D1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2D9612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BA2C3B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DB1606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77BF38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B90E07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06C020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1C2FB6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FEAB95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D3D51C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82E1AC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项目运营情况</w:t>
            </w:r>
          </w:p>
          <w:p w14:paraId="714A96D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0DA63B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778293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CF3AC4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FE5B6C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5C2B14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0DC27A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367" w:type="dxa"/>
            <w:gridSpan w:val="10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BD47B78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0300302E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7C0184D4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5AC6F0D1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3E6BBD87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FDCE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42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790158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发展战略</w:t>
            </w:r>
          </w:p>
        </w:tc>
        <w:tc>
          <w:tcPr>
            <w:tcW w:w="8367" w:type="dxa"/>
            <w:gridSpan w:val="10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9615C95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761678B6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3CBED9EE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238E304C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5FB83DE9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49E9AB7A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15D9109F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617AFD23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1B5FAA9A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6399B569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7E2A7F1A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6D5B0A9F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7E2107BC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1DFE0F15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18B2F7DD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6B759522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12E6AD45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47E38E65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59F8B3A3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4033B195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6007A983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76E7B6D8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0DF56A66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550C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88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7D237B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营销策略</w:t>
            </w:r>
          </w:p>
        </w:tc>
        <w:tc>
          <w:tcPr>
            <w:tcW w:w="8367" w:type="dxa"/>
            <w:gridSpan w:val="10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C899D54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1E40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33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2870A3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91C564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925C93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财务管理</w:t>
            </w:r>
          </w:p>
        </w:tc>
        <w:tc>
          <w:tcPr>
            <w:tcW w:w="8367" w:type="dxa"/>
            <w:gridSpan w:val="10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F40A970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D460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76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19B6A6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管理团队</w:t>
            </w:r>
          </w:p>
        </w:tc>
        <w:tc>
          <w:tcPr>
            <w:tcW w:w="8367" w:type="dxa"/>
            <w:gridSpan w:val="10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D37391D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5D1D6722">
      <w:pPr>
        <w:spacing w:line="500" w:lineRule="exact"/>
        <w:rPr>
          <w:rFonts w:ascii="方正小标宋简体" w:hAnsi="新宋体" w:eastAsia="方正小标宋简体"/>
          <w:b/>
          <w:sz w:val="36"/>
        </w:rPr>
      </w:pPr>
    </w:p>
    <w:sectPr>
      <w:pgSz w:w="11906" w:h="16838"/>
      <w:pgMar w:top="1361" w:right="1361" w:bottom="1383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ZkMzM1Nzg3MGQzZmQ3M2UzNGU4YTlhYTU1NzQ3ZjMifQ=="/>
  </w:docVars>
  <w:rsids>
    <w:rsidRoot w:val="00C76CAD"/>
    <w:rsid w:val="000013F5"/>
    <w:rsid w:val="000044B7"/>
    <w:rsid w:val="00005108"/>
    <w:rsid w:val="0000556E"/>
    <w:rsid w:val="000075BE"/>
    <w:rsid w:val="00007CC2"/>
    <w:rsid w:val="00013916"/>
    <w:rsid w:val="0001483D"/>
    <w:rsid w:val="00020126"/>
    <w:rsid w:val="000219D6"/>
    <w:rsid w:val="00023D3B"/>
    <w:rsid w:val="000254BD"/>
    <w:rsid w:val="00026566"/>
    <w:rsid w:val="0003123E"/>
    <w:rsid w:val="0003675F"/>
    <w:rsid w:val="000436F9"/>
    <w:rsid w:val="000448AB"/>
    <w:rsid w:val="00045F4B"/>
    <w:rsid w:val="00046CE5"/>
    <w:rsid w:val="00046D27"/>
    <w:rsid w:val="00047E00"/>
    <w:rsid w:val="000500E2"/>
    <w:rsid w:val="00050518"/>
    <w:rsid w:val="000508DF"/>
    <w:rsid w:val="0005354B"/>
    <w:rsid w:val="00053A29"/>
    <w:rsid w:val="000560A8"/>
    <w:rsid w:val="000565C0"/>
    <w:rsid w:val="00057164"/>
    <w:rsid w:val="000630A1"/>
    <w:rsid w:val="0006382B"/>
    <w:rsid w:val="0006496C"/>
    <w:rsid w:val="000734C0"/>
    <w:rsid w:val="00073A01"/>
    <w:rsid w:val="00074CE8"/>
    <w:rsid w:val="00074FB5"/>
    <w:rsid w:val="000761DE"/>
    <w:rsid w:val="0007642D"/>
    <w:rsid w:val="00081B12"/>
    <w:rsid w:val="0008273D"/>
    <w:rsid w:val="000827E3"/>
    <w:rsid w:val="00086AE7"/>
    <w:rsid w:val="00091095"/>
    <w:rsid w:val="0009303E"/>
    <w:rsid w:val="00095D53"/>
    <w:rsid w:val="000967C7"/>
    <w:rsid w:val="00097527"/>
    <w:rsid w:val="000A23AF"/>
    <w:rsid w:val="000A4671"/>
    <w:rsid w:val="000A64C7"/>
    <w:rsid w:val="000B1978"/>
    <w:rsid w:val="000B29BF"/>
    <w:rsid w:val="000B2B69"/>
    <w:rsid w:val="000B3531"/>
    <w:rsid w:val="000B3D73"/>
    <w:rsid w:val="000B4799"/>
    <w:rsid w:val="000B58B1"/>
    <w:rsid w:val="000B58EA"/>
    <w:rsid w:val="000B7A40"/>
    <w:rsid w:val="000B7EC9"/>
    <w:rsid w:val="000C092B"/>
    <w:rsid w:val="000C0EE8"/>
    <w:rsid w:val="000C5998"/>
    <w:rsid w:val="000C6243"/>
    <w:rsid w:val="000C6300"/>
    <w:rsid w:val="000C6C34"/>
    <w:rsid w:val="000C78DD"/>
    <w:rsid w:val="000D1440"/>
    <w:rsid w:val="000D27D2"/>
    <w:rsid w:val="000D42A3"/>
    <w:rsid w:val="000D7D18"/>
    <w:rsid w:val="000E65CA"/>
    <w:rsid w:val="000F1255"/>
    <w:rsid w:val="000F4A5A"/>
    <w:rsid w:val="000F61FE"/>
    <w:rsid w:val="000F667B"/>
    <w:rsid w:val="000F7390"/>
    <w:rsid w:val="000F7552"/>
    <w:rsid w:val="0010163F"/>
    <w:rsid w:val="001035BC"/>
    <w:rsid w:val="00104855"/>
    <w:rsid w:val="001072A3"/>
    <w:rsid w:val="00110E3C"/>
    <w:rsid w:val="00112D1C"/>
    <w:rsid w:val="00114FDA"/>
    <w:rsid w:val="00116344"/>
    <w:rsid w:val="00116681"/>
    <w:rsid w:val="0011793D"/>
    <w:rsid w:val="0012094F"/>
    <w:rsid w:val="001232CF"/>
    <w:rsid w:val="00124AB9"/>
    <w:rsid w:val="00125F90"/>
    <w:rsid w:val="0012631B"/>
    <w:rsid w:val="0012671C"/>
    <w:rsid w:val="0012788C"/>
    <w:rsid w:val="00127FD6"/>
    <w:rsid w:val="00131232"/>
    <w:rsid w:val="00131FD0"/>
    <w:rsid w:val="00134A05"/>
    <w:rsid w:val="00135023"/>
    <w:rsid w:val="00135CAB"/>
    <w:rsid w:val="0013676A"/>
    <w:rsid w:val="00136E60"/>
    <w:rsid w:val="0014685B"/>
    <w:rsid w:val="00146869"/>
    <w:rsid w:val="00146D7A"/>
    <w:rsid w:val="00146EBD"/>
    <w:rsid w:val="0015068D"/>
    <w:rsid w:val="00150D97"/>
    <w:rsid w:val="00151400"/>
    <w:rsid w:val="001540C2"/>
    <w:rsid w:val="001543B6"/>
    <w:rsid w:val="00156D2E"/>
    <w:rsid w:val="00157CB2"/>
    <w:rsid w:val="001666A9"/>
    <w:rsid w:val="001673CC"/>
    <w:rsid w:val="00170151"/>
    <w:rsid w:val="00171CF6"/>
    <w:rsid w:val="00175289"/>
    <w:rsid w:val="00176180"/>
    <w:rsid w:val="00177011"/>
    <w:rsid w:val="00181021"/>
    <w:rsid w:val="001864F2"/>
    <w:rsid w:val="00190B3C"/>
    <w:rsid w:val="001918F4"/>
    <w:rsid w:val="00192123"/>
    <w:rsid w:val="00192347"/>
    <w:rsid w:val="001930D0"/>
    <w:rsid w:val="0019342B"/>
    <w:rsid w:val="00195968"/>
    <w:rsid w:val="00195B94"/>
    <w:rsid w:val="00195D99"/>
    <w:rsid w:val="001A01CA"/>
    <w:rsid w:val="001A4F0B"/>
    <w:rsid w:val="001A72BE"/>
    <w:rsid w:val="001B1140"/>
    <w:rsid w:val="001B18AF"/>
    <w:rsid w:val="001B1924"/>
    <w:rsid w:val="001B2866"/>
    <w:rsid w:val="001B328B"/>
    <w:rsid w:val="001B3B6E"/>
    <w:rsid w:val="001B47F4"/>
    <w:rsid w:val="001B5A2E"/>
    <w:rsid w:val="001B5E49"/>
    <w:rsid w:val="001C3453"/>
    <w:rsid w:val="001C3B17"/>
    <w:rsid w:val="001C3DAA"/>
    <w:rsid w:val="001C73B0"/>
    <w:rsid w:val="001C7FD0"/>
    <w:rsid w:val="001D2490"/>
    <w:rsid w:val="001D4B4D"/>
    <w:rsid w:val="001D59E2"/>
    <w:rsid w:val="001D7A98"/>
    <w:rsid w:val="001E1CA7"/>
    <w:rsid w:val="001E3ED2"/>
    <w:rsid w:val="001E4A76"/>
    <w:rsid w:val="001F01F8"/>
    <w:rsid w:val="001F0881"/>
    <w:rsid w:val="001F1283"/>
    <w:rsid w:val="001F1566"/>
    <w:rsid w:val="001F1B37"/>
    <w:rsid w:val="001F2239"/>
    <w:rsid w:val="001F284D"/>
    <w:rsid w:val="001F5461"/>
    <w:rsid w:val="00204923"/>
    <w:rsid w:val="0020623E"/>
    <w:rsid w:val="0021060B"/>
    <w:rsid w:val="0021130A"/>
    <w:rsid w:val="00212B68"/>
    <w:rsid w:val="00222E54"/>
    <w:rsid w:val="002230E9"/>
    <w:rsid w:val="00223E47"/>
    <w:rsid w:val="00224B70"/>
    <w:rsid w:val="002264E3"/>
    <w:rsid w:val="0023130E"/>
    <w:rsid w:val="00231379"/>
    <w:rsid w:val="002313E9"/>
    <w:rsid w:val="00231F86"/>
    <w:rsid w:val="002321D5"/>
    <w:rsid w:val="00234444"/>
    <w:rsid w:val="002367FB"/>
    <w:rsid w:val="00240526"/>
    <w:rsid w:val="0024147D"/>
    <w:rsid w:val="002414DD"/>
    <w:rsid w:val="0024212C"/>
    <w:rsid w:val="00242813"/>
    <w:rsid w:val="00242B5B"/>
    <w:rsid w:val="00243545"/>
    <w:rsid w:val="00243FD7"/>
    <w:rsid w:val="002461D2"/>
    <w:rsid w:val="002501B9"/>
    <w:rsid w:val="00252891"/>
    <w:rsid w:val="00254BCE"/>
    <w:rsid w:val="00260217"/>
    <w:rsid w:val="0026061B"/>
    <w:rsid w:val="0026294D"/>
    <w:rsid w:val="0026332D"/>
    <w:rsid w:val="00264B83"/>
    <w:rsid w:val="00265A0B"/>
    <w:rsid w:val="00271492"/>
    <w:rsid w:val="002717E5"/>
    <w:rsid w:val="00275CB8"/>
    <w:rsid w:val="0027747C"/>
    <w:rsid w:val="00281698"/>
    <w:rsid w:val="00290301"/>
    <w:rsid w:val="002905D8"/>
    <w:rsid w:val="00291646"/>
    <w:rsid w:val="00292709"/>
    <w:rsid w:val="002957A4"/>
    <w:rsid w:val="002957AA"/>
    <w:rsid w:val="00295C81"/>
    <w:rsid w:val="0029771B"/>
    <w:rsid w:val="00297A8E"/>
    <w:rsid w:val="002A020C"/>
    <w:rsid w:val="002A108D"/>
    <w:rsid w:val="002A162E"/>
    <w:rsid w:val="002A5E12"/>
    <w:rsid w:val="002A650A"/>
    <w:rsid w:val="002A7538"/>
    <w:rsid w:val="002B180B"/>
    <w:rsid w:val="002B1E55"/>
    <w:rsid w:val="002B3BB2"/>
    <w:rsid w:val="002B3EA3"/>
    <w:rsid w:val="002B4ADB"/>
    <w:rsid w:val="002C394E"/>
    <w:rsid w:val="002C676B"/>
    <w:rsid w:val="002C7E66"/>
    <w:rsid w:val="002D0648"/>
    <w:rsid w:val="002D3319"/>
    <w:rsid w:val="002D3F66"/>
    <w:rsid w:val="002D504F"/>
    <w:rsid w:val="002D535B"/>
    <w:rsid w:val="002E4599"/>
    <w:rsid w:val="002E6854"/>
    <w:rsid w:val="002E7D69"/>
    <w:rsid w:val="002F075D"/>
    <w:rsid w:val="002F09C3"/>
    <w:rsid w:val="002F1C50"/>
    <w:rsid w:val="002F2BDB"/>
    <w:rsid w:val="002F3B5B"/>
    <w:rsid w:val="002F54C9"/>
    <w:rsid w:val="00301B67"/>
    <w:rsid w:val="00302D40"/>
    <w:rsid w:val="00303ACA"/>
    <w:rsid w:val="003044A7"/>
    <w:rsid w:val="00304C59"/>
    <w:rsid w:val="00305A13"/>
    <w:rsid w:val="00307ACA"/>
    <w:rsid w:val="00311BBB"/>
    <w:rsid w:val="00313372"/>
    <w:rsid w:val="003137FD"/>
    <w:rsid w:val="00315ADE"/>
    <w:rsid w:val="00316AD3"/>
    <w:rsid w:val="00321879"/>
    <w:rsid w:val="00324EC4"/>
    <w:rsid w:val="00325E2F"/>
    <w:rsid w:val="0032668A"/>
    <w:rsid w:val="00331AC6"/>
    <w:rsid w:val="003333E9"/>
    <w:rsid w:val="0033472F"/>
    <w:rsid w:val="00334A81"/>
    <w:rsid w:val="00341A3B"/>
    <w:rsid w:val="00344992"/>
    <w:rsid w:val="00345E06"/>
    <w:rsid w:val="00346CF2"/>
    <w:rsid w:val="00351932"/>
    <w:rsid w:val="003548C3"/>
    <w:rsid w:val="00360B9E"/>
    <w:rsid w:val="00362143"/>
    <w:rsid w:val="00363F05"/>
    <w:rsid w:val="003647A8"/>
    <w:rsid w:val="00365498"/>
    <w:rsid w:val="00365568"/>
    <w:rsid w:val="00366012"/>
    <w:rsid w:val="00367340"/>
    <w:rsid w:val="00370236"/>
    <w:rsid w:val="003740C6"/>
    <w:rsid w:val="003749F8"/>
    <w:rsid w:val="00375C8A"/>
    <w:rsid w:val="00381A66"/>
    <w:rsid w:val="00385117"/>
    <w:rsid w:val="00385472"/>
    <w:rsid w:val="00385EA3"/>
    <w:rsid w:val="00386F94"/>
    <w:rsid w:val="00387032"/>
    <w:rsid w:val="00391692"/>
    <w:rsid w:val="00392EF1"/>
    <w:rsid w:val="003A2DE0"/>
    <w:rsid w:val="003A2E83"/>
    <w:rsid w:val="003A378A"/>
    <w:rsid w:val="003A4CDB"/>
    <w:rsid w:val="003B33E9"/>
    <w:rsid w:val="003B3766"/>
    <w:rsid w:val="003B64D0"/>
    <w:rsid w:val="003B6D31"/>
    <w:rsid w:val="003C47C7"/>
    <w:rsid w:val="003C5B06"/>
    <w:rsid w:val="003D2942"/>
    <w:rsid w:val="003D498E"/>
    <w:rsid w:val="003D53EE"/>
    <w:rsid w:val="003D5AD7"/>
    <w:rsid w:val="003E0125"/>
    <w:rsid w:val="003E3CB5"/>
    <w:rsid w:val="003E64A8"/>
    <w:rsid w:val="003E66C0"/>
    <w:rsid w:val="003E6990"/>
    <w:rsid w:val="003F2E13"/>
    <w:rsid w:val="003F6974"/>
    <w:rsid w:val="003F6A5C"/>
    <w:rsid w:val="003F6B16"/>
    <w:rsid w:val="003F7265"/>
    <w:rsid w:val="004022E5"/>
    <w:rsid w:val="00407C84"/>
    <w:rsid w:val="00410627"/>
    <w:rsid w:val="00412691"/>
    <w:rsid w:val="00417EDE"/>
    <w:rsid w:val="004239E7"/>
    <w:rsid w:val="00424BA1"/>
    <w:rsid w:val="00424EC0"/>
    <w:rsid w:val="00426E04"/>
    <w:rsid w:val="004309B6"/>
    <w:rsid w:val="00431D08"/>
    <w:rsid w:val="00437D85"/>
    <w:rsid w:val="00437F54"/>
    <w:rsid w:val="00445E7F"/>
    <w:rsid w:val="00447F1A"/>
    <w:rsid w:val="00450A17"/>
    <w:rsid w:val="00454C7B"/>
    <w:rsid w:val="00455FDE"/>
    <w:rsid w:val="00457CEF"/>
    <w:rsid w:val="00461B11"/>
    <w:rsid w:val="004629D9"/>
    <w:rsid w:val="00465C10"/>
    <w:rsid w:val="00466B24"/>
    <w:rsid w:val="00466D43"/>
    <w:rsid w:val="00470D6D"/>
    <w:rsid w:val="00475AB6"/>
    <w:rsid w:val="00481EA7"/>
    <w:rsid w:val="00482E15"/>
    <w:rsid w:val="00484354"/>
    <w:rsid w:val="00485D2D"/>
    <w:rsid w:val="0049040A"/>
    <w:rsid w:val="0049040B"/>
    <w:rsid w:val="0049590B"/>
    <w:rsid w:val="004959A4"/>
    <w:rsid w:val="00495BCE"/>
    <w:rsid w:val="00496E11"/>
    <w:rsid w:val="004A6675"/>
    <w:rsid w:val="004A719A"/>
    <w:rsid w:val="004A79B4"/>
    <w:rsid w:val="004B00B6"/>
    <w:rsid w:val="004B1893"/>
    <w:rsid w:val="004B241D"/>
    <w:rsid w:val="004B25CA"/>
    <w:rsid w:val="004B2ED2"/>
    <w:rsid w:val="004B3077"/>
    <w:rsid w:val="004B3629"/>
    <w:rsid w:val="004B54EB"/>
    <w:rsid w:val="004B58DA"/>
    <w:rsid w:val="004C0218"/>
    <w:rsid w:val="004C03B7"/>
    <w:rsid w:val="004C10A1"/>
    <w:rsid w:val="004C1B94"/>
    <w:rsid w:val="004C3E4D"/>
    <w:rsid w:val="004C4206"/>
    <w:rsid w:val="004C7569"/>
    <w:rsid w:val="004D21E3"/>
    <w:rsid w:val="004D4450"/>
    <w:rsid w:val="004D4AE0"/>
    <w:rsid w:val="004D632C"/>
    <w:rsid w:val="004D650F"/>
    <w:rsid w:val="004D7E0E"/>
    <w:rsid w:val="004E0CCB"/>
    <w:rsid w:val="004E1C9F"/>
    <w:rsid w:val="004E35A8"/>
    <w:rsid w:val="004F0871"/>
    <w:rsid w:val="004F0E51"/>
    <w:rsid w:val="004F1826"/>
    <w:rsid w:val="004F25A8"/>
    <w:rsid w:val="004F2EDD"/>
    <w:rsid w:val="004F37BA"/>
    <w:rsid w:val="004F3824"/>
    <w:rsid w:val="004F4A48"/>
    <w:rsid w:val="004F5B0E"/>
    <w:rsid w:val="004F7C49"/>
    <w:rsid w:val="00500A5C"/>
    <w:rsid w:val="00501446"/>
    <w:rsid w:val="005105D2"/>
    <w:rsid w:val="00514EE2"/>
    <w:rsid w:val="005165B9"/>
    <w:rsid w:val="00517A20"/>
    <w:rsid w:val="00517C64"/>
    <w:rsid w:val="00517E61"/>
    <w:rsid w:val="00517E89"/>
    <w:rsid w:val="0052345D"/>
    <w:rsid w:val="00523633"/>
    <w:rsid w:val="0053057E"/>
    <w:rsid w:val="00533CB3"/>
    <w:rsid w:val="005345B6"/>
    <w:rsid w:val="0053500A"/>
    <w:rsid w:val="0054202C"/>
    <w:rsid w:val="005423CB"/>
    <w:rsid w:val="005426C6"/>
    <w:rsid w:val="00546C27"/>
    <w:rsid w:val="00547BAA"/>
    <w:rsid w:val="00547E67"/>
    <w:rsid w:val="00553144"/>
    <w:rsid w:val="00554AED"/>
    <w:rsid w:val="00556CDE"/>
    <w:rsid w:val="005612A9"/>
    <w:rsid w:val="00564951"/>
    <w:rsid w:val="00571D68"/>
    <w:rsid w:val="00571E01"/>
    <w:rsid w:val="00571EB8"/>
    <w:rsid w:val="00571FD2"/>
    <w:rsid w:val="005749AE"/>
    <w:rsid w:val="00575DAB"/>
    <w:rsid w:val="00576973"/>
    <w:rsid w:val="00576AB9"/>
    <w:rsid w:val="00580DC4"/>
    <w:rsid w:val="00581DF5"/>
    <w:rsid w:val="00583325"/>
    <w:rsid w:val="00585BDE"/>
    <w:rsid w:val="00586A4E"/>
    <w:rsid w:val="00592523"/>
    <w:rsid w:val="0059451F"/>
    <w:rsid w:val="005A2ECB"/>
    <w:rsid w:val="005A431C"/>
    <w:rsid w:val="005A4A86"/>
    <w:rsid w:val="005A4EA1"/>
    <w:rsid w:val="005A5A5C"/>
    <w:rsid w:val="005B0208"/>
    <w:rsid w:val="005B1B18"/>
    <w:rsid w:val="005B3707"/>
    <w:rsid w:val="005B5F63"/>
    <w:rsid w:val="005B5FAF"/>
    <w:rsid w:val="005B71FA"/>
    <w:rsid w:val="005C0D10"/>
    <w:rsid w:val="005C2969"/>
    <w:rsid w:val="005C6CF1"/>
    <w:rsid w:val="005D0CB1"/>
    <w:rsid w:val="005D11C6"/>
    <w:rsid w:val="005D1495"/>
    <w:rsid w:val="005D3AB7"/>
    <w:rsid w:val="005D4813"/>
    <w:rsid w:val="005E3BB2"/>
    <w:rsid w:val="005E3D42"/>
    <w:rsid w:val="005E71C5"/>
    <w:rsid w:val="005F1198"/>
    <w:rsid w:val="005F43F8"/>
    <w:rsid w:val="005F50BC"/>
    <w:rsid w:val="005F72FC"/>
    <w:rsid w:val="00600B10"/>
    <w:rsid w:val="00600C47"/>
    <w:rsid w:val="00600DE2"/>
    <w:rsid w:val="00603EB9"/>
    <w:rsid w:val="006043F0"/>
    <w:rsid w:val="006046FB"/>
    <w:rsid w:val="0060758C"/>
    <w:rsid w:val="00615E44"/>
    <w:rsid w:val="00616B16"/>
    <w:rsid w:val="00616D84"/>
    <w:rsid w:val="00627EEC"/>
    <w:rsid w:val="00631BE2"/>
    <w:rsid w:val="00631C8D"/>
    <w:rsid w:val="00635E13"/>
    <w:rsid w:val="006363B7"/>
    <w:rsid w:val="00640078"/>
    <w:rsid w:val="0064148B"/>
    <w:rsid w:val="00641BE3"/>
    <w:rsid w:val="00643CC3"/>
    <w:rsid w:val="00646DA0"/>
    <w:rsid w:val="0065045D"/>
    <w:rsid w:val="0065145E"/>
    <w:rsid w:val="00651FEC"/>
    <w:rsid w:val="0065271A"/>
    <w:rsid w:val="00653647"/>
    <w:rsid w:val="00663135"/>
    <w:rsid w:val="00663F59"/>
    <w:rsid w:val="006648CA"/>
    <w:rsid w:val="0066565D"/>
    <w:rsid w:val="0066571A"/>
    <w:rsid w:val="0067299C"/>
    <w:rsid w:val="00673F01"/>
    <w:rsid w:val="00676122"/>
    <w:rsid w:val="00680525"/>
    <w:rsid w:val="0068300E"/>
    <w:rsid w:val="00686BEB"/>
    <w:rsid w:val="00687648"/>
    <w:rsid w:val="00690A70"/>
    <w:rsid w:val="00693212"/>
    <w:rsid w:val="00694CA4"/>
    <w:rsid w:val="006977FE"/>
    <w:rsid w:val="006A1D70"/>
    <w:rsid w:val="006A415A"/>
    <w:rsid w:val="006A4CAF"/>
    <w:rsid w:val="006A74C6"/>
    <w:rsid w:val="006B138B"/>
    <w:rsid w:val="006B3F18"/>
    <w:rsid w:val="006B463F"/>
    <w:rsid w:val="006B6384"/>
    <w:rsid w:val="006B7789"/>
    <w:rsid w:val="006C1FD1"/>
    <w:rsid w:val="006C3928"/>
    <w:rsid w:val="006C55E1"/>
    <w:rsid w:val="006C5F73"/>
    <w:rsid w:val="006C635A"/>
    <w:rsid w:val="006C69A1"/>
    <w:rsid w:val="006D15E5"/>
    <w:rsid w:val="006D22E7"/>
    <w:rsid w:val="006E180A"/>
    <w:rsid w:val="006E2D5B"/>
    <w:rsid w:val="006E40ED"/>
    <w:rsid w:val="006E4E05"/>
    <w:rsid w:val="006E4FF2"/>
    <w:rsid w:val="006E5929"/>
    <w:rsid w:val="006E7A1F"/>
    <w:rsid w:val="006E7F2E"/>
    <w:rsid w:val="006F0A15"/>
    <w:rsid w:val="006F3005"/>
    <w:rsid w:val="006F53E8"/>
    <w:rsid w:val="006F5E25"/>
    <w:rsid w:val="006F7E3B"/>
    <w:rsid w:val="00702E1B"/>
    <w:rsid w:val="00703311"/>
    <w:rsid w:val="00705B5B"/>
    <w:rsid w:val="00707BAF"/>
    <w:rsid w:val="007128D9"/>
    <w:rsid w:val="00713508"/>
    <w:rsid w:val="00714069"/>
    <w:rsid w:val="00720AA8"/>
    <w:rsid w:val="007233FD"/>
    <w:rsid w:val="00723DF2"/>
    <w:rsid w:val="00726209"/>
    <w:rsid w:val="007269FB"/>
    <w:rsid w:val="00726B39"/>
    <w:rsid w:val="00730449"/>
    <w:rsid w:val="00730EC6"/>
    <w:rsid w:val="007340D3"/>
    <w:rsid w:val="007360A0"/>
    <w:rsid w:val="0074366D"/>
    <w:rsid w:val="007442EA"/>
    <w:rsid w:val="007457D5"/>
    <w:rsid w:val="007469D0"/>
    <w:rsid w:val="007517FB"/>
    <w:rsid w:val="00752213"/>
    <w:rsid w:val="007538FE"/>
    <w:rsid w:val="0075751C"/>
    <w:rsid w:val="00757E40"/>
    <w:rsid w:val="00764B3B"/>
    <w:rsid w:val="00771C4C"/>
    <w:rsid w:val="00771E54"/>
    <w:rsid w:val="00775D31"/>
    <w:rsid w:val="00776B01"/>
    <w:rsid w:val="00777D2C"/>
    <w:rsid w:val="00781B44"/>
    <w:rsid w:val="0078204A"/>
    <w:rsid w:val="00785758"/>
    <w:rsid w:val="00787916"/>
    <w:rsid w:val="007902AE"/>
    <w:rsid w:val="007909A8"/>
    <w:rsid w:val="00792C34"/>
    <w:rsid w:val="00793100"/>
    <w:rsid w:val="00793541"/>
    <w:rsid w:val="0079534A"/>
    <w:rsid w:val="007A3139"/>
    <w:rsid w:val="007A31E9"/>
    <w:rsid w:val="007A497D"/>
    <w:rsid w:val="007A6171"/>
    <w:rsid w:val="007A797A"/>
    <w:rsid w:val="007B0D04"/>
    <w:rsid w:val="007B1049"/>
    <w:rsid w:val="007B51E7"/>
    <w:rsid w:val="007B56B0"/>
    <w:rsid w:val="007B59CE"/>
    <w:rsid w:val="007B72BD"/>
    <w:rsid w:val="007C0A1F"/>
    <w:rsid w:val="007C3A04"/>
    <w:rsid w:val="007C58A0"/>
    <w:rsid w:val="007C5A1D"/>
    <w:rsid w:val="007C68D9"/>
    <w:rsid w:val="007C78A8"/>
    <w:rsid w:val="007D207A"/>
    <w:rsid w:val="007D3252"/>
    <w:rsid w:val="007E1926"/>
    <w:rsid w:val="007E4D8F"/>
    <w:rsid w:val="007E7DA0"/>
    <w:rsid w:val="007F05B5"/>
    <w:rsid w:val="007F16D8"/>
    <w:rsid w:val="007F19A2"/>
    <w:rsid w:val="007F37C5"/>
    <w:rsid w:val="007F3EA6"/>
    <w:rsid w:val="008027E3"/>
    <w:rsid w:val="00804C87"/>
    <w:rsid w:val="00805981"/>
    <w:rsid w:val="00807008"/>
    <w:rsid w:val="0080774F"/>
    <w:rsid w:val="0081003A"/>
    <w:rsid w:val="00810ABA"/>
    <w:rsid w:val="00810D0A"/>
    <w:rsid w:val="00814487"/>
    <w:rsid w:val="00815178"/>
    <w:rsid w:val="008154B8"/>
    <w:rsid w:val="008202F7"/>
    <w:rsid w:val="008224E8"/>
    <w:rsid w:val="0082282D"/>
    <w:rsid w:val="00823EF6"/>
    <w:rsid w:val="00827BEE"/>
    <w:rsid w:val="00830A5F"/>
    <w:rsid w:val="00830F6E"/>
    <w:rsid w:val="00834292"/>
    <w:rsid w:val="0083446D"/>
    <w:rsid w:val="008362A8"/>
    <w:rsid w:val="008366F0"/>
    <w:rsid w:val="008374AD"/>
    <w:rsid w:val="00842CDF"/>
    <w:rsid w:val="00843875"/>
    <w:rsid w:val="00844320"/>
    <w:rsid w:val="00845120"/>
    <w:rsid w:val="00845F08"/>
    <w:rsid w:val="00855A62"/>
    <w:rsid w:val="00857161"/>
    <w:rsid w:val="00860754"/>
    <w:rsid w:val="00860F62"/>
    <w:rsid w:val="00861CE0"/>
    <w:rsid w:val="00862BBE"/>
    <w:rsid w:val="008645AE"/>
    <w:rsid w:val="0086675A"/>
    <w:rsid w:val="008710CC"/>
    <w:rsid w:val="00873EAA"/>
    <w:rsid w:val="00874128"/>
    <w:rsid w:val="00875F8E"/>
    <w:rsid w:val="008775DF"/>
    <w:rsid w:val="00877C3D"/>
    <w:rsid w:val="00881981"/>
    <w:rsid w:val="00887BEF"/>
    <w:rsid w:val="008909FA"/>
    <w:rsid w:val="00891A50"/>
    <w:rsid w:val="00893141"/>
    <w:rsid w:val="0089708D"/>
    <w:rsid w:val="00897E0E"/>
    <w:rsid w:val="008A1122"/>
    <w:rsid w:val="008A1F88"/>
    <w:rsid w:val="008A311E"/>
    <w:rsid w:val="008A43B7"/>
    <w:rsid w:val="008A4496"/>
    <w:rsid w:val="008A4867"/>
    <w:rsid w:val="008A5297"/>
    <w:rsid w:val="008A663B"/>
    <w:rsid w:val="008A6E9A"/>
    <w:rsid w:val="008A78CD"/>
    <w:rsid w:val="008A7CA4"/>
    <w:rsid w:val="008B0084"/>
    <w:rsid w:val="008B1B6D"/>
    <w:rsid w:val="008B24DB"/>
    <w:rsid w:val="008B28BE"/>
    <w:rsid w:val="008B3234"/>
    <w:rsid w:val="008B5D67"/>
    <w:rsid w:val="008B66E1"/>
    <w:rsid w:val="008B6C05"/>
    <w:rsid w:val="008C161E"/>
    <w:rsid w:val="008C4674"/>
    <w:rsid w:val="008D13AF"/>
    <w:rsid w:val="008D2268"/>
    <w:rsid w:val="008D2AA0"/>
    <w:rsid w:val="008E0E92"/>
    <w:rsid w:val="008E1AF9"/>
    <w:rsid w:val="008E3F0E"/>
    <w:rsid w:val="008E45AF"/>
    <w:rsid w:val="008E5325"/>
    <w:rsid w:val="008E60AC"/>
    <w:rsid w:val="008E61C2"/>
    <w:rsid w:val="008E7E7A"/>
    <w:rsid w:val="008F7F4B"/>
    <w:rsid w:val="0090354B"/>
    <w:rsid w:val="00907F0E"/>
    <w:rsid w:val="00911CF7"/>
    <w:rsid w:val="00913546"/>
    <w:rsid w:val="00914B80"/>
    <w:rsid w:val="009219C1"/>
    <w:rsid w:val="00923DF1"/>
    <w:rsid w:val="00923F5C"/>
    <w:rsid w:val="009244E6"/>
    <w:rsid w:val="009309B4"/>
    <w:rsid w:val="00935E1F"/>
    <w:rsid w:val="00941036"/>
    <w:rsid w:val="009410DF"/>
    <w:rsid w:val="00944527"/>
    <w:rsid w:val="009446F2"/>
    <w:rsid w:val="0095274E"/>
    <w:rsid w:val="00955176"/>
    <w:rsid w:val="00955338"/>
    <w:rsid w:val="009568E3"/>
    <w:rsid w:val="00963564"/>
    <w:rsid w:val="00965E61"/>
    <w:rsid w:val="00972636"/>
    <w:rsid w:val="00973A85"/>
    <w:rsid w:val="009758AD"/>
    <w:rsid w:val="0097691B"/>
    <w:rsid w:val="00977463"/>
    <w:rsid w:val="00977B9F"/>
    <w:rsid w:val="00982F66"/>
    <w:rsid w:val="009840A5"/>
    <w:rsid w:val="00984AE4"/>
    <w:rsid w:val="00986974"/>
    <w:rsid w:val="00992A75"/>
    <w:rsid w:val="009932CE"/>
    <w:rsid w:val="0099562B"/>
    <w:rsid w:val="00997771"/>
    <w:rsid w:val="009A1F4F"/>
    <w:rsid w:val="009A4647"/>
    <w:rsid w:val="009A7056"/>
    <w:rsid w:val="009B03F5"/>
    <w:rsid w:val="009B0FF4"/>
    <w:rsid w:val="009B2D5B"/>
    <w:rsid w:val="009B3E78"/>
    <w:rsid w:val="009B4438"/>
    <w:rsid w:val="009B4CFE"/>
    <w:rsid w:val="009B7068"/>
    <w:rsid w:val="009C47CD"/>
    <w:rsid w:val="009C772E"/>
    <w:rsid w:val="009D0D54"/>
    <w:rsid w:val="009D2918"/>
    <w:rsid w:val="009D591A"/>
    <w:rsid w:val="009E54D1"/>
    <w:rsid w:val="009E5BC3"/>
    <w:rsid w:val="009E63CE"/>
    <w:rsid w:val="009F0923"/>
    <w:rsid w:val="009F3890"/>
    <w:rsid w:val="009F6414"/>
    <w:rsid w:val="009F7462"/>
    <w:rsid w:val="00A012BF"/>
    <w:rsid w:val="00A016A9"/>
    <w:rsid w:val="00A03B6B"/>
    <w:rsid w:val="00A05402"/>
    <w:rsid w:val="00A05B01"/>
    <w:rsid w:val="00A06DA8"/>
    <w:rsid w:val="00A11DF6"/>
    <w:rsid w:val="00A12317"/>
    <w:rsid w:val="00A1431F"/>
    <w:rsid w:val="00A1697A"/>
    <w:rsid w:val="00A20A19"/>
    <w:rsid w:val="00A20D01"/>
    <w:rsid w:val="00A22582"/>
    <w:rsid w:val="00A35028"/>
    <w:rsid w:val="00A36040"/>
    <w:rsid w:val="00A366AC"/>
    <w:rsid w:val="00A41F29"/>
    <w:rsid w:val="00A45764"/>
    <w:rsid w:val="00A46085"/>
    <w:rsid w:val="00A47FF1"/>
    <w:rsid w:val="00A535A9"/>
    <w:rsid w:val="00A55868"/>
    <w:rsid w:val="00A55CAC"/>
    <w:rsid w:val="00A5634A"/>
    <w:rsid w:val="00A56514"/>
    <w:rsid w:val="00A569DE"/>
    <w:rsid w:val="00A60563"/>
    <w:rsid w:val="00A6405A"/>
    <w:rsid w:val="00A6426F"/>
    <w:rsid w:val="00A66E6B"/>
    <w:rsid w:val="00A6751F"/>
    <w:rsid w:val="00A70E24"/>
    <w:rsid w:val="00A720E0"/>
    <w:rsid w:val="00A75C64"/>
    <w:rsid w:val="00A82391"/>
    <w:rsid w:val="00A843A2"/>
    <w:rsid w:val="00A845B8"/>
    <w:rsid w:val="00A85D57"/>
    <w:rsid w:val="00A87A76"/>
    <w:rsid w:val="00A90F7A"/>
    <w:rsid w:val="00A9112B"/>
    <w:rsid w:val="00A92B41"/>
    <w:rsid w:val="00A9514A"/>
    <w:rsid w:val="00A960DA"/>
    <w:rsid w:val="00A96765"/>
    <w:rsid w:val="00A96A4C"/>
    <w:rsid w:val="00AA2349"/>
    <w:rsid w:val="00AA32D1"/>
    <w:rsid w:val="00AA41AC"/>
    <w:rsid w:val="00AB1C7F"/>
    <w:rsid w:val="00AB336A"/>
    <w:rsid w:val="00AB4543"/>
    <w:rsid w:val="00AB62E1"/>
    <w:rsid w:val="00AB66F8"/>
    <w:rsid w:val="00AC2A89"/>
    <w:rsid w:val="00AC2AE4"/>
    <w:rsid w:val="00AC4B58"/>
    <w:rsid w:val="00AC546B"/>
    <w:rsid w:val="00AC5D27"/>
    <w:rsid w:val="00AC6615"/>
    <w:rsid w:val="00AD09B7"/>
    <w:rsid w:val="00AD58E7"/>
    <w:rsid w:val="00AD6311"/>
    <w:rsid w:val="00AD6FFE"/>
    <w:rsid w:val="00AE07B3"/>
    <w:rsid w:val="00AE15F2"/>
    <w:rsid w:val="00AE1B8E"/>
    <w:rsid w:val="00AE5C3D"/>
    <w:rsid w:val="00AE5D6C"/>
    <w:rsid w:val="00AE65CC"/>
    <w:rsid w:val="00AF41AC"/>
    <w:rsid w:val="00AF4439"/>
    <w:rsid w:val="00AF485F"/>
    <w:rsid w:val="00AF59FD"/>
    <w:rsid w:val="00B00BD8"/>
    <w:rsid w:val="00B00EB9"/>
    <w:rsid w:val="00B01F16"/>
    <w:rsid w:val="00B0323C"/>
    <w:rsid w:val="00B0342E"/>
    <w:rsid w:val="00B0347F"/>
    <w:rsid w:val="00B0582C"/>
    <w:rsid w:val="00B0606E"/>
    <w:rsid w:val="00B070D1"/>
    <w:rsid w:val="00B121C3"/>
    <w:rsid w:val="00B166DB"/>
    <w:rsid w:val="00B17D22"/>
    <w:rsid w:val="00B21D6C"/>
    <w:rsid w:val="00B226BC"/>
    <w:rsid w:val="00B23741"/>
    <w:rsid w:val="00B25609"/>
    <w:rsid w:val="00B269E6"/>
    <w:rsid w:val="00B26B29"/>
    <w:rsid w:val="00B35ECC"/>
    <w:rsid w:val="00B404A8"/>
    <w:rsid w:val="00B414CE"/>
    <w:rsid w:val="00B51EE0"/>
    <w:rsid w:val="00B53346"/>
    <w:rsid w:val="00B53A7A"/>
    <w:rsid w:val="00B56D2A"/>
    <w:rsid w:val="00B57613"/>
    <w:rsid w:val="00B672E7"/>
    <w:rsid w:val="00B70433"/>
    <w:rsid w:val="00B72ADD"/>
    <w:rsid w:val="00B72CAE"/>
    <w:rsid w:val="00B74639"/>
    <w:rsid w:val="00B74C4E"/>
    <w:rsid w:val="00B74DB4"/>
    <w:rsid w:val="00B75678"/>
    <w:rsid w:val="00B7584E"/>
    <w:rsid w:val="00B76598"/>
    <w:rsid w:val="00B777E3"/>
    <w:rsid w:val="00B83BD6"/>
    <w:rsid w:val="00B83C6E"/>
    <w:rsid w:val="00B8480E"/>
    <w:rsid w:val="00B865EC"/>
    <w:rsid w:val="00B9206C"/>
    <w:rsid w:val="00B95B93"/>
    <w:rsid w:val="00B95C90"/>
    <w:rsid w:val="00B96F9A"/>
    <w:rsid w:val="00BA07FB"/>
    <w:rsid w:val="00BA220F"/>
    <w:rsid w:val="00BA37C3"/>
    <w:rsid w:val="00BA4283"/>
    <w:rsid w:val="00BA5D86"/>
    <w:rsid w:val="00BB0EC6"/>
    <w:rsid w:val="00BB12B2"/>
    <w:rsid w:val="00BB1F69"/>
    <w:rsid w:val="00BB235B"/>
    <w:rsid w:val="00BB28EC"/>
    <w:rsid w:val="00BB467B"/>
    <w:rsid w:val="00BB5B56"/>
    <w:rsid w:val="00BC1202"/>
    <w:rsid w:val="00BC406A"/>
    <w:rsid w:val="00BC6FD5"/>
    <w:rsid w:val="00BD169C"/>
    <w:rsid w:val="00BD30B8"/>
    <w:rsid w:val="00BD545C"/>
    <w:rsid w:val="00BD6950"/>
    <w:rsid w:val="00BD7D4B"/>
    <w:rsid w:val="00BE1555"/>
    <w:rsid w:val="00BE3068"/>
    <w:rsid w:val="00BE3B26"/>
    <w:rsid w:val="00BE6ECF"/>
    <w:rsid w:val="00BF0711"/>
    <w:rsid w:val="00BF0C53"/>
    <w:rsid w:val="00BF3695"/>
    <w:rsid w:val="00BF3FCB"/>
    <w:rsid w:val="00BF5E8D"/>
    <w:rsid w:val="00C00681"/>
    <w:rsid w:val="00C020C4"/>
    <w:rsid w:val="00C02305"/>
    <w:rsid w:val="00C04586"/>
    <w:rsid w:val="00C05CF3"/>
    <w:rsid w:val="00C07BA1"/>
    <w:rsid w:val="00C179F8"/>
    <w:rsid w:val="00C2100B"/>
    <w:rsid w:val="00C225CE"/>
    <w:rsid w:val="00C24F20"/>
    <w:rsid w:val="00C273CC"/>
    <w:rsid w:val="00C276E7"/>
    <w:rsid w:val="00C27BD4"/>
    <w:rsid w:val="00C30E9A"/>
    <w:rsid w:val="00C33238"/>
    <w:rsid w:val="00C34BA5"/>
    <w:rsid w:val="00C40A56"/>
    <w:rsid w:val="00C41C54"/>
    <w:rsid w:val="00C41DD9"/>
    <w:rsid w:val="00C4403F"/>
    <w:rsid w:val="00C44BA2"/>
    <w:rsid w:val="00C47240"/>
    <w:rsid w:val="00C47368"/>
    <w:rsid w:val="00C50652"/>
    <w:rsid w:val="00C51BE0"/>
    <w:rsid w:val="00C54CCC"/>
    <w:rsid w:val="00C642F0"/>
    <w:rsid w:val="00C6683E"/>
    <w:rsid w:val="00C67B1C"/>
    <w:rsid w:val="00C71B23"/>
    <w:rsid w:val="00C73AAA"/>
    <w:rsid w:val="00C73C24"/>
    <w:rsid w:val="00C7696C"/>
    <w:rsid w:val="00C76CAD"/>
    <w:rsid w:val="00C81A32"/>
    <w:rsid w:val="00C81F09"/>
    <w:rsid w:val="00C84027"/>
    <w:rsid w:val="00C84ED7"/>
    <w:rsid w:val="00C8707D"/>
    <w:rsid w:val="00C87CB2"/>
    <w:rsid w:val="00C901BC"/>
    <w:rsid w:val="00C922F1"/>
    <w:rsid w:val="00C9310E"/>
    <w:rsid w:val="00CA0F85"/>
    <w:rsid w:val="00CA17FF"/>
    <w:rsid w:val="00CA1DEA"/>
    <w:rsid w:val="00CA3A36"/>
    <w:rsid w:val="00CA4C72"/>
    <w:rsid w:val="00CA5E0E"/>
    <w:rsid w:val="00CA6262"/>
    <w:rsid w:val="00CB1269"/>
    <w:rsid w:val="00CB223F"/>
    <w:rsid w:val="00CB2947"/>
    <w:rsid w:val="00CB36E6"/>
    <w:rsid w:val="00CB4408"/>
    <w:rsid w:val="00CB630E"/>
    <w:rsid w:val="00CB64DF"/>
    <w:rsid w:val="00CC06CF"/>
    <w:rsid w:val="00CC0950"/>
    <w:rsid w:val="00CC293A"/>
    <w:rsid w:val="00CC4931"/>
    <w:rsid w:val="00CC5114"/>
    <w:rsid w:val="00CC52D5"/>
    <w:rsid w:val="00CC6977"/>
    <w:rsid w:val="00CD149A"/>
    <w:rsid w:val="00CD16B5"/>
    <w:rsid w:val="00CD1DBA"/>
    <w:rsid w:val="00CD7633"/>
    <w:rsid w:val="00CE010C"/>
    <w:rsid w:val="00CE0963"/>
    <w:rsid w:val="00CE12D9"/>
    <w:rsid w:val="00CE1964"/>
    <w:rsid w:val="00CE4830"/>
    <w:rsid w:val="00CE5F00"/>
    <w:rsid w:val="00CE5F54"/>
    <w:rsid w:val="00CE6003"/>
    <w:rsid w:val="00CF0FA5"/>
    <w:rsid w:val="00CF1119"/>
    <w:rsid w:val="00CF3B22"/>
    <w:rsid w:val="00D015DC"/>
    <w:rsid w:val="00D01718"/>
    <w:rsid w:val="00D01E51"/>
    <w:rsid w:val="00D02D17"/>
    <w:rsid w:val="00D06A17"/>
    <w:rsid w:val="00D07E93"/>
    <w:rsid w:val="00D124A7"/>
    <w:rsid w:val="00D1396F"/>
    <w:rsid w:val="00D14648"/>
    <w:rsid w:val="00D156D0"/>
    <w:rsid w:val="00D15826"/>
    <w:rsid w:val="00D16A4A"/>
    <w:rsid w:val="00D171ED"/>
    <w:rsid w:val="00D229C9"/>
    <w:rsid w:val="00D24048"/>
    <w:rsid w:val="00D2707C"/>
    <w:rsid w:val="00D270A1"/>
    <w:rsid w:val="00D31D08"/>
    <w:rsid w:val="00D326E4"/>
    <w:rsid w:val="00D33094"/>
    <w:rsid w:val="00D34524"/>
    <w:rsid w:val="00D35177"/>
    <w:rsid w:val="00D35DF0"/>
    <w:rsid w:val="00D36D76"/>
    <w:rsid w:val="00D401B2"/>
    <w:rsid w:val="00D41DE6"/>
    <w:rsid w:val="00D41E90"/>
    <w:rsid w:val="00D47692"/>
    <w:rsid w:val="00D50787"/>
    <w:rsid w:val="00D516AC"/>
    <w:rsid w:val="00D527C4"/>
    <w:rsid w:val="00D533D9"/>
    <w:rsid w:val="00D535D0"/>
    <w:rsid w:val="00D56DEA"/>
    <w:rsid w:val="00D604D0"/>
    <w:rsid w:val="00D62F4E"/>
    <w:rsid w:val="00D70583"/>
    <w:rsid w:val="00D73853"/>
    <w:rsid w:val="00D7466E"/>
    <w:rsid w:val="00D76B89"/>
    <w:rsid w:val="00D81245"/>
    <w:rsid w:val="00D828E6"/>
    <w:rsid w:val="00D832B1"/>
    <w:rsid w:val="00D838FE"/>
    <w:rsid w:val="00D900A9"/>
    <w:rsid w:val="00D90B91"/>
    <w:rsid w:val="00D90C75"/>
    <w:rsid w:val="00D912CE"/>
    <w:rsid w:val="00D91DE9"/>
    <w:rsid w:val="00D92152"/>
    <w:rsid w:val="00D950F4"/>
    <w:rsid w:val="00D9590B"/>
    <w:rsid w:val="00D97BB7"/>
    <w:rsid w:val="00DA0862"/>
    <w:rsid w:val="00DA0C0F"/>
    <w:rsid w:val="00DA0E3F"/>
    <w:rsid w:val="00DA10FD"/>
    <w:rsid w:val="00DA2A3D"/>
    <w:rsid w:val="00DA4602"/>
    <w:rsid w:val="00DB12A6"/>
    <w:rsid w:val="00DB2457"/>
    <w:rsid w:val="00DB50F9"/>
    <w:rsid w:val="00DB5E75"/>
    <w:rsid w:val="00DB6D9B"/>
    <w:rsid w:val="00DB7D28"/>
    <w:rsid w:val="00DC025A"/>
    <w:rsid w:val="00DC169F"/>
    <w:rsid w:val="00DC2431"/>
    <w:rsid w:val="00DC4ABF"/>
    <w:rsid w:val="00DC55CC"/>
    <w:rsid w:val="00DC5739"/>
    <w:rsid w:val="00DD2613"/>
    <w:rsid w:val="00DD6E76"/>
    <w:rsid w:val="00DE3FAE"/>
    <w:rsid w:val="00DE52C4"/>
    <w:rsid w:val="00DF03B2"/>
    <w:rsid w:val="00DF041F"/>
    <w:rsid w:val="00DF0FC4"/>
    <w:rsid w:val="00DF1483"/>
    <w:rsid w:val="00DF19AB"/>
    <w:rsid w:val="00DF4522"/>
    <w:rsid w:val="00DF54FB"/>
    <w:rsid w:val="00DF5FF9"/>
    <w:rsid w:val="00E00FDC"/>
    <w:rsid w:val="00E010B5"/>
    <w:rsid w:val="00E0499D"/>
    <w:rsid w:val="00E066CA"/>
    <w:rsid w:val="00E06E92"/>
    <w:rsid w:val="00E07C26"/>
    <w:rsid w:val="00E1026D"/>
    <w:rsid w:val="00E13FAA"/>
    <w:rsid w:val="00E14147"/>
    <w:rsid w:val="00E16C35"/>
    <w:rsid w:val="00E16D4E"/>
    <w:rsid w:val="00E17529"/>
    <w:rsid w:val="00E17CC9"/>
    <w:rsid w:val="00E22FBD"/>
    <w:rsid w:val="00E2376A"/>
    <w:rsid w:val="00E3503E"/>
    <w:rsid w:val="00E378A9"/>
    <w:rsid w:val="00E43B8D"/>
    <w:rsid w:val="00E4450B"/>
    <w:rsid w:val="00E4651D"/>
    <w:rsid w:val="00E525AF"/>
    <w:rsid w:val="00E53B53"/>
    <w:rsid w:val="00E55A43"/>
    <w:rsid w:val="00E55DDE"/>
    <w:rsid w:val="00E6006F"/>
    <w:rsid w:val="00E6166C"/>
    <w:rsid w:val="00E646DC"/>
    <w:rsid w:val="00E65C6A"/>
    <w:rsid w:val="00E703FA"/>
    <w:rsid w:val="00E74085"/>
    <w:rsid w:val="00E762C7"/>
    <w:rsid w:val="00E76E1E"/>
    <w:rsid w:val="00E774A5"/>
    <w:rsid w:val="00E806E5"/>
    <w:rsid w:val="00E80726"/>
    <w:rsid w:val="00E81BE0"/>
    <w:rsid w:val="00E82B9F"/>
    <w:rsid w:val="00E82FF0"/>
    <w:rsid w:val="00E84115"/>
    <w:rsid w:val="00E87199"/>
    <w:rsid w:val="00E93040"/>
    <w:rsid w:val="00E93A7B"/>
    <w:rsid w:val="00EA1F09"/>
    <w:rsid w:val="00EA3562"/>
    <w:rsid w:val="00EA3610"/>
    <w:rsid w:val="00EA38E1"/>
    <w:rsid w:val="00EA4C5C"/>
    <w:rsid w:val="00EA62B4"/>
    <w:rsid w:val="00EA76EA"/>
    <w:rsid w:val="00EB3E42"/>
    <w:rsid w:val="00EB4D08"/>
    <w:rsid w:val="00EB6B65"/>
    <w:rsid w:val="00EC2C02"/>
    <w:rsid w:val="00EC34AB"/>
    <w:rsid w:val="00EC4318"/>
    <w:rsid w:val="00EC4B1F"/>
    <w:rsid w:val="00EC5573"/>
    <w:rsid w:val="00ED2E44"/>
    <w:rsid w:val="00EE129E"/>
    <w:rsid w:val="00EE40D8"/>
    <w:rsid w:val="00EE541E"/>
    <w:rsid w:val="00EE59B5"/>
    <w:rsid w:val="00EE642A"/>
    <w:rsid w:val="00EF30F8"/>
    <w:rsid w:val="00EF3A91"/>
    <w:rsid w:val="00F01C8F"/>
    <w:rsid w:val="00F0426F"/>
    <w:rsid w:val="00F044CD"/>
    <w:rsid w:val="00F07F4C"/>
    <w:rsid w:val="00F103C1"/>
    <w:rsid w:val="00F1121F"/>
    <w:rsid w:val="00F11D75"/>
    <w:rsid w:val="00F1485E"/>
    <w:rsid w:val="00F17100"/>
    <w:rsid w:val="00F17D6F"/>
    <w:rsid w:val="00F2340C"/>
    <w:rsid w:val="00F250EA"/>
    <w:rsid w:val="00F25CD1"/>
    <w:rsid w:val="00F26BEE"/>
    <w:rsid w:val="00F3047A"/>
    <w:rsid w:val="00F3134F"/>
    <w:rsid w:val="00F330B4"/>
    <w:rsid w:val="00F35C30"/>
    <w:rsid w:val="00F406EA"/>
    <w:rsid w:val="00F40B2B"/>
    <w:rsid w:val="00F40F3E"/>
    <w:rsid w:val="00F43F72"/>
    <w:rsid w:val="00F50B13"/>
    <w:rsid w:val="00F54D07"/>
    <w:rsid w:val="00F562B5"/>
    <w:rsid w:val="00F60C85"/>
    <w:rsid w:val="00F613E7"/>
    <w:rsid w:val="00F63016"/>
    <w:rsid w:val="00F63379"/>
    <w:rsid w:val="00F65858"/>
    <w:rsid w:val="00F66BD2"/>
    <w:rsid w:val="00F673D4"/>
    <w:rsid w:val="00F71678"/>
    <w:rsid w:val="00F716C1"/>
    <w:rsid w:val="00F716C4"/>
    <w:rsid w:val="00F7257F"/>
    <w:rsid w:val="00F73C16"/>
    <w:rsid w:val="00F74A0C"/>
    <w:rsid w:val="00F75F21"/>
    <w:rsid w:val="00F768E9"/>
    <w:rsid w:val="00F8061E"/>
    <w:rsid w:val="00F811FC"/>
    <w:rsid w:val="00F813F9"/>
    <w:rsid w:val="00F8394C"/>
    <w:rsid w:val="00F83FD1"/>
    <w:rsid w:val="00F84CF4"/>
    <w:rsid w:val="00F8609F"/>
    <w:rsid w:val="00F93DC6"/>
    <w:rsid w:val="00F954C4"/>
    <w:rsid w:val="00FA12D5"/>
    <w:rsid w:val="00FA13D9"/>
    <w:rsid w:val="00FA14B6"/>
    <w:rsid w:val="00FA2A1B"/>
    <w:rsid w:val="00FA2F4C"/>
    <w:rsid w:val="00FA4F09"/>
    <w:rsid w:val="00FA500D"/>
    <w:rsid w:val="00FA5045"/>
    <w:rsid w:val="00FA5FC6"/>
    <w:rsid w:val="00FB03F3"/>
    <w:rsid w:val="00FB0A6E"/>
    <w:rsid w:val="00FB2536"/>
    <w:rsid w:val="00FB255E"/>
    <w:rsid w:val="00FB2A72"/>
    <w:rsid w:val="00FB4C7D"/>
    <w:rsid w:val="00FB586E"/>
    <w:rsid w:val="00FB7F2E"/>
    <w:rsid w:val="00FC29B3"/>
    <w:rsid w:val="00FC5BE4"/>
    <w:rsid w:val="00FC7093"/>
    <w:rsid w:val="00FD035B"/>
    <w:rsid w:val="00FD098F"/>
    <w:rsid w:val="00FD1117"/>
    <w:rsid w:val="00FD1C83"/>
    <w:rsid w:val="00FD3591"/>
    <w:rsid w:val="00FD48D4"/>
    <w:rsid w:val="00FD6483"/>
    <w:rsid w:val="00FE5453"/>
    <w:rsid w:val="00FF0B84"/>
    <w:rsid w:val="00FF26AA"/>
    <w:rsid w:val="00FF32A3"/>
    <w:rsid w:val="00FF3834"/>
    <w:rsid w:val="00FF6D31"/>
    <w:rsid w:val="00FF7666"/>
    <w:rsid w:val="00FF7C38"/>
    <w:rsid w:val="135705AD"/>
    <w:rsid w:val="17923FEE"/>
    <w:rsid w:val="21C32ACD"/>
    <w:rsid w:val="27812F26"/>
    <w:rsid w:val="2BE70B0C"/>
    <w:rsid w:val="326B5D28"/>
    <w:rsid w:val="34E75D3F"/>
    <w:rsid w:val="3DAC3B7B"/>
    <w:rsid w:val="43523847"/>
    <w:rsid w:val="4AFC4BC6"/>
    <w:rsid w:val="598778DF"/>
    <w:rsid w:val="5AA852AA"/>
    <w:rsid w:val="5B7C1D13"/>
    <w:rsid w:val="5E197E72"/>
    <w:rsid w:val="5F9B4964"/>
    <w:rsid w:val="73CF2032"/>
    <w:rsid w:val="75897F77"/>
    <w:rsid w:val="7F476715"/>
    <w:rsid w:val="7FF26A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rPr>
      <w:rFonts w:eastAsia="宋体" w:cs="Times New Roman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ICOS</Company>
  <Pages>18</Pages>
  <Words>1586</Words>
  <Characters>1634</Characters>
  <Lines>25</Lines>
  <Paragraphs>7</Paragraphs>
  <TotalTime>2</TotalTime>
  <ScaleCrop>false</ScaleCrop>
  <LinksUpToDate>false</LinksUpToDate>
  <CharactersWithSpaces>1883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2021-08-31T10:29:00Z</dcterms:created>
  <dc:creator>赵鹏</dc:creator>
  <cp:lastModifiedBy>李史干</cp:lastModifiedBy>
  <dcterms:modified xsi:type="dcterms:W3CDTF">2024-09-14T01:26:08Z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E6DA9EF48DE74384AA9CC53012D7EAFF</vt:lpwstr>
  </property>
</Properties>
</file>