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ind w:right="-334" w:rightChars="-139"/>
        <w:jc w:val="center"/>
        <w:rPr>
          <w:rFonts w:hint="eastAsia" w:ascii="方正小标宋简体" w:hAnsi="黑体" w:eastAsia="方正小标宋简体" w:cs="黑体"/>
          <w:b/>
          <w:sz w:val="44"/>
          <w:szCs w:val="44"/>
          <w:lang w:eastAsia="zh-CN"/>
        </w:rPr>
      </w:pPr>
      <w:bookmarkStart w:id="0" w:name="_Hlk87436636"/>
      <w:r>
        <w:rPr>
          <w:rFonts w:hint="eastAsia" w:ascii="方正小标宋简体" w:hAnsi="黑体" w:eastAsia="方正小标宋简体" w:cs="黑体"/>
          <w:b/>
          <w:sz w:val="44"/>
          <w:szCs w:val="44"/>
          <w:lang w:eastAsia="zh-CN"/>
        </w:rPr>
        <w:t>广东财经大学第十一届“挑战杯”大学生</w:t>
      </w:r>
    </w:p>
    <w:p>
      <w:pPr>
        <w:spacing w:line="720" w:lineRule="exact"/>
        <w:ind w:right="-334" w:rightChars="-139"/>
        <w:jc w:val="center"/>
        <w:rPr>
          <w:rFonts w:ascii="方正小标宋简体" w:hAnsi="黑体" w:eastAsia="方正小标宋简体" w:cs="黑体"/>
          <w:b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b/>
          <w:sz w:val="44"/>
          <w:szCs w:val="44"/>
          <w:lang w:eastAsia="zh-CN"/>
        </w:rPr>
        <w:t>创业计划竞赛</w:t>
      </w:r>
      <w:bookmarkStart w:id="1" w:name="_GoBack"/>
      <w:bookmarkEnd w:id="1"/>
      <w:r>
        <w:rPr>
          <w:rFonts w:hint="eastAsia" w:ascii="方正小标宋简体" w:hAnsi="黑体" w:eastAsia="方正小标宋简体" w:cs="黑体"/>
          <w:b/>
          <w:sz w:val="44"/>
          <w:szCs w:val="44"/>
          <w:lang w:eastAsia="zh-CN"/>
        </w:rPr>
        <w:t>项目申报表</w:t>
      </w:r>
    </w:p>
    <w:p>
      <w:pPr>
        <w:spacing w:line="560" w:lineRule="exact"/>
        <w:ind w:right="-334" w:rightChars="-139"/>
        <w:jc w:val="center"/>
        <w:rPr>
          <w:rFonts w:ascii="方正小标宋简体" w:hAnsi="黑体" w:eastAsia="方正小标宋简体" w:cs="黑体"/>
          <w:sz w:val="32"/>
          <w:szCs w:val="32"/>
          <w:lang w:eastAsia="zh-CN"/>
        </w:rPr>
      </w:pPr>
    </w:p>
    <w:tbl>
      <w:tblPr>
        <w:tblStyle w:val="7"/>
        <w:tblW w:w="10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094"/>
        <w:gridCol w:w="855"/>
        <w:gridCol w:w="709"/>
        <w:gridCol w:w="1114"/>
        <w:gridCol w:w="1678"/>
        <w:gridCol w:w="61"/>
        <w:gridCol w:w="334"/>
        <w:gridCol w:w="545"/>
        <w:gridCol w:w="722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项目名称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参赛类别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" w:eastAsia="仿宋_GB2312" w:cs="仿宋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lang w:eastAsia="zh-CN"/>
              </w:rPr>
              <w:t xml:space="preserve">港澳台侨参赛项目 </w:t>
            </w: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</w:t>
            </w:r>
            <w:r>
              <w:rPr>
                <w:rFonts w:hint="eastAsia" w:ascii="仿宋_GB2312" w:hAnsi="仿宋" w:eastAsia="仿宋_GB2312" w:cs="仿宋"/>
                <w:lang w:eastAsia="zh-CN"/>
              </w:rPr>
              <w:t>留学生参赛项目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项目类别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□A.科技创新和未来产业</w:t>
            </w:r>
          </w:p>
          <w:p>
            <w:pPr>
              <w:spacing w:line="400" w:lineRule="exact"/>
              <w:jc w:val="both"/>
              <w:rPr>
                <w:rFonts w:hint="eastAsia"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□B.乡村振兴和产业发展</w:t>
            </w:r>
          </w:p>
          <w:p>
            <w:pPr>
              <w:spacing w:line="400" w:lineRule="exact"/>
              <w:jc w:val="both"/>
              <w:rPr>
                <w:rFonts w:hint="eastAsia"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□C.城市治理和社会服务</w:t>
            </w:r>
          </w:p>
          <w:p>
            <w:pPr>
              <w:spacing w:line="400" w:lineRule="exact"/>
              <w:jc w:val="both"/>
              <w:rPr>
                <w:rFonts w:hint="eastAsia"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□D.生态环保和可持续发展</w:t>
            </w:r>
          </w:p>
          <w:p>
            <w:pPr>
              <w:spacing w:line="400" w:lineRule="exact"/>
              <w:jc w:val="both"/>
              <w:rPr>
                <w:rFonts w:hint="eastAsia"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□E.文化创意和区域合作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项目组别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□Aa.人工智能组 □ Ab.网络信息组 □Ac.生命科学与医药组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□Ad.新材料组   □Ae.新能源组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□Ba.农林牧渔组 □Bb.电子商务组 □Bc.旅游休闲组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□Ca.政务服务组 □Cb.金融服务组 □ Cc.消费生活组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□Cd.医疗服务组 □Ce.教育培训组 □ Cf.交通物流组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□Da.环境治理组 □ Db.可持续资源开发组 □Dc.生态环保组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□Dd.清洁能源应用组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 Ea.文化创意与工艺设计组 □Eb.体育竞技组 □Ec.文化交流组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/>
              </w:rPr>
              <w:t>□Ed.经济与贸易组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项目所属学院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（全称）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团队主要成员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（首行为团队负责人）</w:t>
            </w:r>
          </w:p>
        </w:tc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姓名</w:t>
            </w: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bCs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lang w:eastAsia="zh-CN"/>
              </w:rPr>
              <w:t>年龄</w:t>
            </w:r>
          </w:p>
        </w:tc>
        <w:tc>
          <w:tcPr>
            <w:tcW w:w="28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年级</w:t>
            </w:r>
            <w:r>
              <w:rPr>
                <w:rFonts w:hint="eastAsia" w:ascii="仿宋_GB2312" w:hAnsi="仿宋" w:eastAsia="仿宋_GB2312"/>
                <w:b/>
                <w:bCs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b/>
                <w:bCs/>
              </w:rPr>
              <w:t>专业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bCs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lang w:eastAsia="zh-CN"/>
              </w:rPr>
              <w:t>联系方式</w:t>
            </w: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ind w:left="960" w:hanging="960" w:hangingChars="400"/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（不多于3人）</w:t>
            </w:r>
          </w:p>
        </w:tc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bCs/>
                <w:lang w:eastAsia="zh-CN"/>
              </w:rPr>
              <w:t>联系方式</w:t>
            </w:r>
          </w:p>
        </w:tc>
        <w:tc>
          <w:tcPr>
            <w:tcW w:w="31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lang w:eastAsia="zh-CN"/>
              </w:rPr>
              <w:t>通讯地址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b/>
                <w:bCs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lang w:eastAsia="zh-CN"/>
              </w:rPr>
              <w:t>邮编</w:t>
            </w: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</w:p>
        </w:tc>
        <w:tc>
          <w:tcPr>
            <w:tcW w:w="318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318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318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lang w:eastAsia="zh-CN"/>
              </w:rPr>
              <w:t>团队联系方式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lang w:eastAsia="zh-CN"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lang w:eastAsia="zh-CN"/>
              </w:rPr>
              <w:t>手机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</w:p>
        </w:tc>
        <w:tc>
          <w:tcPr>
            <w:tcW w:w="9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lang w:eastAsia="zh-CN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lang w:eastAsia="zh-CN"/>
              </w:rPr>
              <w:t>通讯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lang w:eastAsia="zh-CN"/>
              </w:rPr>
              <w:t>地址</w:t>
            </w:r>
          </w:p>
        </w:tc>
        <w:tc>
          <w:tcPr>
            <w:tcW w:w="435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  <w:tc>
          <w:tcPr>
            <w:tcW w:w="9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lang w:eastAsia="zh-CN"/>
              </w:rPr>
              <w:t>邮编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4" w:hRule="exac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（500字以内）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  <w:p>
            <w:pPr>
              <w:jc w:val="center"/>
              <w:rPr>
                <w:rFonts w:hint="eastAsia" w:ascii="仿宋_GB2312" w:hAnsi="仿宋" w:eastAsia="仿宋_GB2312" w:cs="宋体"/>
              </w:rPr>
            </w:pPr>
          </w:p>
          <w:p>
            <w:pPr>
              <w:jc w:val="both"/>
              <w:rPr>
                <w:rFonts w:hint="eastAsia" w:ascii="仿宋_GB2312" w:hAnsi="仿宋" w:eastAsia="仿宋_GB2312" w:cs="宋体"/>
                <w:lang w:eastAsia="zh-CN"/>
              </w:rPr>
            </w:pPr>
          </w:p>
        </w:tc>
      </w:tr>
      <w:bookmarkEnd w:id="0"/>
    </w:tbl>
    <w:p>
      <w:pPr>
        <w:spacing w:line="400" w:lineRule="exact"/>
        <w:ind w:right="-334" w:rightChars="-139"/>
        <w:rPr>
          <w:rFonts w:ascii="方正仿宋_GBK" w:eastAsia="PMingLiU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22C0FC-D8B7-4931-8879-8B167F78D3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EA48019-A1DB-4AB1-B267-C7DD8BFFA63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1AF1E20-DB27-498E-A16C-F1EF0C2BA4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8663373-892F-4D4C-B5FC-7E762DE567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A1557C0-A992-4B2E-84FD-D8947499D812}"/>
  </w:font>
  <w:font w:name="方正仿宋_GBK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6" w:fontKey="{1136C034-8E0F-41A3-876C-F457B2B8BBAA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7" w:fontKey="{84E86239-761D-473F-AF4C-B6101D9AA08F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60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1B"/>
    <w:rsid w:val="00024C78"/>
    <w:rsid w:val="0009026A"/>
    <w:rsid w:val="00094FAB"/>
    <w:rsid w:val="000F3953"/>
    <w:rsid w:val="000F5E1B"/>
    <w:rsid w:val="000F696B"/>
    <w:rsid w:val="001840E2"/>
    <w:rsid w:val="001F6263"/>
    <w:rsid w:val="001F6DD5"/>
    <w:rsid w:val="0023297B"/>
    <w:rsid w:val="002C6D45"/>
    <w:rsid w:val="002D2FB5"/>
    <w:rsid w:val="002E69DE"/>
    <w:rsid w:val="003A6187"/>
    <w:rsid w:val="003D7D69"/>
    <w:rsid w:val="004177B1"/>
    <w:rsid w:val="00426CC6"/>
    <w:rsid w:val="00443D7D"/>
    <w:rsid w:val="004522D6"/>
    <w:rsid w:val="004820F2"/>
    <w:rsid w:val="004B2AFA"/>
    <w:rsid w:val="004F0F7A"/>
    <w:rsid w:val="00541551"/>
    <w:rsid w:val="00547045"/>
    <w:rsid w:val="005F1FBC"/>
    <w:rsid w:val="00610988"/>
    <w:rsid w:val="006472FB"/>
    <w:rsid w:val="006B6DCA"/>
    <w:rsid w:val="006E4AE6"/>
    <w:rsid w:val="007023B9"/>
    <w:rsid w:val="007368C2"/>
    <w:rsid w:val="00752FFC"/>
    <w:rsid w:val="007C45C5"/>
    <w:rsid w:val="007D2DB0"/>
    <w:rsid w:val="007D7902"/>
    <w:rsid w:val="008366CA"/>
    <w:rsid w:val="00884FDA"/>
    <w:rsid w:val="008A40E0"/>
    <w:rsid w:val="008A4DA2"/>
    <w:rsid w:val="008E27D2"/>
    <w:rsid w:val="00914023"/>
    <w:rsid w:val="009216D0"/>
    <w:rsid w:val="00931382"/>
    <w:rsid w:val="00937160"/>
    <w:rsid w:val="009718A9"/>
    <w:rsid w:val="009A6F41"/>
    <w:rsid w:val="009B7B42"/>
    <w:rsid w:val="009E49C5"/>
    <w:rsid w:val="00AD181A"/>
    <w:rsid w:val="00AF178E"/>
    <w:rsid w:val="00BA6693"/>
    <w:rsid w:val="00BA7361"/>
    <w:rsid w:val="00BC30DC"/>
    <w:rsid w:val="00C01CA0"/>
    <w:rsid w:val="00C21245"/>
    <w:rsid w:val="00C222A5"/>
    <w:rsid w:val="00C619CB"/>
    <w:rsid w:val="00C729CF"/>
    <w:rsid w:val="00C72CF8"/>
    <w:rsid w:val="00CD372E"/>
    <w:rsid w:val="00D07E99"/>
    <w:rsid w:val="00DD16CB"/>
    <w:rsid w:val="00E119A2"/>
    <w:rsid w:val="00E34CED"/>
    <w:rsid w:val="00E60F50"/>
    <w:rsid w:val="00EB5C88"/>
    <w:rsid w:val="00ED43BB"/>
    <w:rsid w:val="00EF6362"/>
    <w:rsid w:val="00EF68A4"/>
    <w:rsid w:val="00F221BA"/>
    <w:rsid w:val="00F22CAD"/>
    <w:rsid w:val="00F2424C"/>
    <w:rsid w:val="00F45994"/>
    <w:rsid w:val="00F53AD2"/>
    <w:rsid w:val="00F57CC6"/>
    <w:rsid w:val="00F6750C"/>
    <w:rsid w:val="00FA77C8"/>
    <w:rsid w:val="00FE6353"/>
    <w:rsid w:val="04C332CC"/>
    <w:rsid w:val="07616ECE"/>
    <w:rsid w:val="0FDA013C"/>
    <w:rsid w:val="228050AA"/>
    <w:rsid w:val="45224112"/>
    <w:rsid w:val="4AD34A5C"/>
    <w:rsid w:val="528D0E4B"/>
    <w:rsid w:val="53B664E1"/>
    <w:rsid w:val="568E6D99"/>
    <w:rsid w:val="592656A8"/>
    <w:rsid w:val="67947206"/>
    <w:rsid w:val="686A0AB8"/>
    <w:rsid w:val="6A340F4E"/>
    <w:rsid w:val="6EC5276B"/>
    <w:rsid w:val="77EEAEBA"/>
    <w:rsid w:val="7F5503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</w:pPr>
    <w:rPr>
      <w:rFonts w:eastAsia="宋体"/>
      <w:color w:val="auto"/>
      <w:sz w:val="18"/>
      <w:szCs w:val="18"/>
      <w:lang w:eastAsia="zh-CN" w:bidi="ar-SA"/>
    </w:rPr>
  </w:style>
  <w:style w:type="paragraph" w:styleId="5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character" w:customStyle="1" w:styleId="10">
    <w:name w:val="Picture caption|1_"/>
    <w:link w:val="11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Picture caption|1"/>
    <w:basedOn w:val="1"/>
    <w:link w:val="10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2">
    <w:name w:val="Heading #1|1_"/>
    <w:link w:val="13"/>
    <w:qFormat/>
    <w:uiPriority w:val="0"/>
    <w:rPr>
      <w:rFonts w:ascii="宋体" w:hAnsi="宋体" w:eastAsia="宋体" w:cs="宋体"/>
      <w:color w:val="EF5463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13">
    <w:name w:val="Heading #1|1"/>
    <w:basedOn w:val="1"/>
    <w:link w:val="12"/>
    <w:qFormat/>
    <w:uiPriority w:val="0"/>
    <w:pPr>
      <w:spacing w:after="960"/>
      <w:jc w:val="center"/>
      <w:outlineLvl w:val="0"/>
    </w:pPr>
    <w:rPr>
      <w:rFonts w:ascii="宋体" w:hAnsi="宋体" w:eastAsia="宋体" w:cs="宋体"/>
      <w:color w:val="EF5463"/>
      <w:sz w:val="62"/>
      <w:szCs w:val="62"/>
      <w:lang w:val="zh-TW" w:eastAsia="zh-TW" w:bidi="zh-TW"/>
    </w:rPr>
  </w:style>
  <w:style w:type="character" w:customStyle="1" w:styleId="14">
    <w:name w:val="Heading #2|1_"/>
    <w:link w:val="15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5">
    <w:name w:val="Heading #2|1"/>
    <w:basedOn w:val="1"/>
    <w:link w:val="14"/>
    <w:qFormat/>
    <w:uiPriority w:val="0"/>
    <w:pPr>
      <w:spacing w:after="540" w:line="720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6">
    <w:name w:val="Body text|1_"/>
    <w:link w:val="1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Body text|1"/>
    <w:basedOn w:val="1"/>
    <w:link w:val="16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8">
    <w:name w:val="Body text|2_"/>
    <w:link w:val="19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9">
    <w:name w:val="Body text|2"/>
    <w:basedOn w:val="1"/>
    <w:link w:val="18"/>
    <w:qFormat/>
    <w:uiPriority w:val="0"/>
    <w:pPr>
      <w:spacing w:line="551" w:lineRule="exact"/>
      <w:ind w:firstLine="640"/>
    </w:pPr>
    <w:rPr>
      <w:sz w:val="30"/>
      <w:szCs w:val="30"/>
      <w:lang w:val="zh-TW" w:eastAsia="zh-TW" w:bidi="zh-TW"/>
    </w:rPr>
  </w:style>
  <w:style w:type="character" w:customStyle="1" w:styleId="20">
    <w:name w:val="Header or footer|2_"/>
    <w:link w:val="21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1">
    <w:name w:val="Header or footer|2"/>
    <w:basedOn w:val="1"/>
    <w:link w:val="20"/>
    <w:qFormat/>
    <w:uiPriority w:val="0"/>
    <w:rPr>
      <w:sz w:val="20"/>
      <w:szCs w:val="20"/>
      <w:lang w:val="zh-TW" w:eastAsia="zh-TW" w:bidi="zh-TW"/>
    </w:rPr>
  </w:style>
  <w:style w:type="character" w:customStyle="1" w:styleId="22">
    <w:name w:val="Header or footer|1_"/>
    <w:link w:val="23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3">
    <w:name w:val="Header or footer|1"/>
    <w:basedOn w:val="1"/>
    <w:link w:val="22"/>
    <w:qFormat/>
    <w:uiPriority w:val="0"/>
    <w:pPr>
      <w:spacing w:line="329" w:lineRule="auto"/>
    </w:pPr>
    <w:rPr>
      <w:sz w:val="28"/>
      <w:szCs w:val="28"/>
      <w:lang w:val="zh-TW" w:eastAsia="zh-TW" w:bidi="zh-TW"/>
    </w:rPr>
  </w:style>
  <w:style w:type="character" w:customStyle="1" w:styleId="24">
    <w:name w:val="日期 Char"/>
    <w:link w:val="2"/>
    <w:semiHidden/>
    <w:qFormat/>
    <w:uiPriority w:val="99"/>
    <w:rPr>
      <w:rFonts w:eastAsia="Times New Roman"/>
      <w:color w:val="000000"/>
    </w:rPr>
  </w:style>
  <w:style w:type="character" w:customStyle="1" w:styleId="25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页脚 Char"/>
    <w:link w:val="4"/>
    <w:qFormat/>
    <w:uiPriority w:val="99"/>
    <w:rPr>
      <w:rFonts w:eastAsia="宋体"/>
      <w:sz w:val="18"/>
      <w:szCs w:val="18"/>
      <w:lang w:eastAsia="zh-CN" w:bidi="ar-SA"/>
    </w:rPr>
  </w:style>
  <w:style w:type="character" w:customStyle="1" w:styleId="27">
    <w:name w:val="页眉 Char"/>
    <w:link w:val="5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28">
    <w:name w:val="Char Char Char Char Char Char Char Char Char Char Char Char Char Char Char Char Char Char Char Char Char Char Char Char Char Char Char Char"/>
    <w:basedOn w:val="1"/>
    <w:qFormat/>
    <w:uiPriority w:val="0"/>
    <w:pPr>
      <w:jc w:val="both"/>
    </w:pPr>
    <w:rPr>
      <w:rFonts w:eastAsia="宋体"/>
      <w:color w:val="auto"/>
      <w:kern w:val="2"/>
      <w:sz w:val="21"/>
      <w:szCs w:val="20"/>
      <w:lang w:eastAsia="zh-CN" w:bidi="ar-SA"/>
    </w:rPr>
  </w:style>
  <w:style w:type="character" w:customStyle="1" w:styleId="29">
    <w:name w:val="批注框文本 Char"/>
    <w:link w:val="3"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WeChat%20Files\L252008307\FileStorage\File\2021-12\&#38468;&#20214;1&#24191;&#19996;&#36130;&#32463;&#22823;&#23398;&#31532;&#21313;&#19968;&#23626;&#8220;&#25361;&#25112;&#26479;&#8221;&#22823;&#23398;&#29983;&#21019;&#19994;&#35745;&#21010;&#31454;&#36187;&#39033;&#30446;&#30003;&#25253;&#34920;%202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8E751F-3FB1-4CEB-A008-ACA57DDACD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附件1广东财经大学第十一届“挑战杯”大学生创业计划竞赛项目申报表 2</Template>
  <Company>神州网信技术有限公司</Company>
  <Pages>2</Pages>
  <Words>95</Words>
  <Characters>544</Characters>
  <Lines>4</Lines>
  <Paragraphs>1</Paragraphs>
  <TotalTime>1</TotalTime>
  <ScaleCrop>false</ScaleCrop>
  <LinksUpToDate>false</LinksUpToDate>
  <CharactersWithSpaces>638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2021-12-17T06:49:00Z</dcterms:created>
  <dc:creator>林彦乔(20181089)</dc:creator>
  <cp:lastModifiedBy>YU</cp:lastModifiedBy>
  <cp:lastPrinted>2021-11-09T13:51:00Z</cp:lastPrinted>
  <dcterms:modified xsi:type="dcterms:W3CDTF">2022-01-13T01:57:52Z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1D7621800CFE408CA61D80FE6F740F97</vt:lpwstr>
  </property>
</Properties>
</file>