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b/>
          <w:bCs/>
          <w:sz w:val="44"/>
          <w:szCs w:val="44"/>
          <w:lang w:val="en-US" w:eastAsia="zh-CN"/>
        </w:rPr>
      </w:pPr>
      <w:r>
        <w:rPr>
          <w:rFonts w:hint="eastAsia"/>
          <w:b/>
          <w:bCs/>
          <w:sz w:val="44"/>
          <w:szCs w:val="44"/>
          <w:lang w:val="en-US" w:eastAsia="zh-CN"/>
        </w:rPr>
        <w:t>递补人员名单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59"/>
        <w:gridCol w:w="4022"/>
        <w:gridCol w:w="284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59" w:type="dxa"/>
          </w:tcPr>
          <w:p>
            <w:pPr>
              <w:jc w:val="center"/>
              <w:rPr>
                <w:rFonts w:hint="default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36"/>
                <w:szCs w:val="36"/>
                <w:vertAlign w:val="baseline"/>
                <w:lang w:val="en-US" w:eastAsia="zh-CN"/>
              </w:rPr>
              <w:t>序号</w:t>
            </w:r>
          </w:p>
        </w:tc>
        <w:tc>
          <w:tcPr>
            <w:tcW w:w="4022" w:type="dxa"/>
          </w:tcPr>
          <w:p>
            <w:pPr>
              <w:jc w:val="center"/>
              <w:rPr>
                <w:rFonts w:hint="default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36"/>
                <w:szCs w:val="36"/>
                <w:vertAlign w:val="baseline"/>
                <w:lang w:val="en-US" w:eastAsia="zh-CN"/>
              </w:rPr>
              <w:t>姓名</w:t>
            </w:r>
          </w:p>
        </w:tc>
        <w:tc>
          <w:tcPr>
            <w:tcW w:w="2841" w:type="dxa"/>
          </w:tcPr>
          <w:p>
            <w:pPr>
              <w:jc w:val="center"/>
              <w:rPr>
                <w:rFonts w:hint="default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36"/>
                <w:szCs w:val="36"/>
                <w:vertAlign w:val="baseline"/>
                <w:lang w:val="en-US" w:eastAsia="zh-CN"/>
              </w:rPr>
              <w:t>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659" w:type="dxa"/>
          </w:tcPr>
          <w:p>
            <w:pPr>
              <w:jc w:val="center"/>
              <w:rPr>
                <w:rFonts w:hint="default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  <w:t>1</w:t>
            </w:r>
          </w:p>
        </w:tc>
        <w:tc>
          <w:tcPr>
            <w:tcW w:w="4022" w:type="dxa"/>
          </w:tcPr>
          <w:p>
            <w:pPr>
              <w:jc w:val="center"/>
              <w:rPr>
                <w:rFonts w:hint="eastAsia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  <w:t>古丽洁米莱·卡斯穆</w:t>
            </w:r>
          </w:p>
        </w:tc>
        <w:tc>
          <w:tcPr>
            <w:tcW w:w="2841" w:type="dxa"/>
          </w:tcPr>
          <w:p>
            <w:pPr>
              <w:jc w:val="center"/>
              <w:rPr>
                <w:rFonts w:hint="eastAsia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  <w:t>文化旅游与地理学院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659" w:type="dxa"/>
          </w:tcPr>
          <w:p>
            <w:pPr>
              <w:jc w:val="center"/>
              <w:rPr>
                <w:rFonts w:hint="default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  <w:t>2</w:t>
            </w:r>
          </w:p>
        </w:tc>
        <w:tc>
          <w:tcPr>
            <w:tcW w:w="4022" w:type="dxa"/>
          </w:tcPr>
          <w:p>
            <w:pPr>
              <w:jc w:val="center"/>
              <w:rPr>
                <w:rFonts w:hint="eastAsia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  <w:t>麦鲁旦木.阿迪力</w:t>
            </w:r>
          </w:p>
        </w:tc>
        <w:tc>
          <w:tcPr>
            <w:tcW w:w="2841" w:type="dxa"/>
          </w:tcPr>
          <w:p>
            <w:pPr>
              <w:jc w:val="center"/>
              <w:rPr>
                <w:rFonts w:hint="eastAsia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  <w:t>文化旅游与地理学院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659" w:type="dxa"/>
          </w:tcPr>
          <w:p>
            <w:pPr>
              <w:jc w:val="center"/>
              <w:rPr>
                <w:rFonts w:hint="default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  <w:t>3</w:t>
            </w:r>
          </w:p>
        </w:tc>
        <w:tc>
          <w:tcPr>
            <w:tcW w:w="4022" w:type="dxa"/>
          </w:tcPr>
          <w:p>
            <w:pPr>
              <w:jc w:val="center"/>
              <w:rPr>
                <w:rFonts w:hint="eastAsia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  <w:t>布合丽其古力·阿卜杜如苏力</w:t>
            </w:r>
          </w:p>
        </w:tc>
        <w:tc>
          <w:tcPr>
            <w:tcW w:w="2841" w:type="dxa"/>
          </w:tcPr>
          <w:p>
            <w:pPr>
              <w:jc w:val="center"/>
              <w:rPr>
                <w:rFonts w:hint="eastAsia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  <w:t>文化旅游与地理学院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659" w:type="dxa"/>
          </w:tcPr>
          <w:p>
            <w:pPr>
              <w:jc w:val="center"/>
              <w:rPr>
                <w:rFonts w:hint="default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  <w:t>4</w:t>
            </w:r>
          </w:p>
        </w:tc>
        <w:tc>
          <w:tcPr>
            <w:tcW w:w="4022" w:type="dxa"/>
          </w:tcPr>
          <w:p>
            <w:pPr>
              <w:jc w:val="center"/>
              <w:rPr>
                <w:rFonts w:hint="eastAsia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  <w:t>李可敬</w:t>
            </w:r>
          </w:p>
        </w:tc>
        <w:tc>
          <w:tcPr>
            <w:tcW w:w="2841" w:type="dxa"/>
          </w:tcPr>
          <w:p>
            <w:pPr>
              <w:jc w:val="center"/>
              <w:rPr>
                <w:rFonts w:hint="eastAsia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  <w:t>文化旅游与地理学院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659" w:type="dxa"/>
          </w:tcPr>
          <w:p>
            <w:pPr>
              <w:jc w:val="center"/>
              <w:rPr>
                <w:rFonts w:hint="default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  <w:t>5</w:t>
            </w:r>
          </w:p>
        </w:tc>
        <w:tc>
          <w:tcPr>
            <w:tcW w:w="4022" w:type="dxa"/>
          </w:tcPr>
          <w:p>
            <w:pPr>
              <w:jc w:val="center"/>
              <w:rPr>
                <w:rFonts w:hint="eastAsia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  <w:t>刘依铃</w:t>
            </w:r>
          </w:p>
        </w:tc>
        <w:tc>
          <w:tcPr>
            <w:tcW w:w="2841" w:type="dxa"/>
          </w:tcPr>
          <w:p>
            <w:pPr>
              <w:jc w:val="center"/>
              <w:rPr>
                <w:rFonts w:hint="eastAsia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  <w:t>财政税务学院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659" w:type="dxa"/>
          </w:tcPr>
          <w:p>
            <w:pPr>
              <w:jc w:val="center"/>
              <w:rPr>
                <w:rFonts w:hint="default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  <w:t>6</w:t>
            </w:r>
          </w:p>
        </w:tc>
        <w:tc>
          <w:tcPr>
            <w:tcW w:w="4022" w:type="dxa"/>
          </w:tcPr>
          <w:p>
            <w:pPr>
              <w:jc w:val="center"/>
              <w:rPr>
                <w:rFonts w:hint="eastAsia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  <w:t>邓燕婷</w:t>
            </w:r>
          </w:p>
        </w:tc>
        <w:tc>
          <w:tcPr>
            <w:tcW w:w="2841" w:type="dxa"/>
          </w:tcPr>
          <w:p>
            <w:pPr>
              <w:jc w:val="center"/>
              <w:rPr>
                <w:rFonts w:hint="eastAsia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  <w:t>财政税务学院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659" w:type="dxa"/>
          </w:tcPr>
          <w:p>
            <w:pPr>
              <w:jc w:val="center"/>
              <w:rPr>
                <w:rFonts w:hint="default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  <w:t>7</w:t>
            </w:r>
          </w:p>
        </w:tc>
        <w:tc>
          <w:tcPr>
            <w:tcW w:w="4022" w:type="dxa"/>
          </w:tcPr>
          <w:p>
            <w:pPr>
              <w:jc w:val="center"/>
              <w:rPr>
                <w:rFonts w:hint="eastAsia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  <w:t>廖梦宇</w:t>
            </w:r>
          </w:p>
        </w:tc>
        <w:tc>
          <w:tcPr>
            <w:tcW w:w="2841" w:type="dxa"/>
          </w:tcPr>
          <w:p>
            <w:pPr>
              <w:jc w:val="center"/>
              <w:rPr>
                <w:rFonts w:hint="eastAsia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  <w:t>统计与数学学院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659" w:type="dxa"/>
          </w:tcPr>
          <w:p>
            <w:pPr>
              <w:jc w:val="center"/>
              <w:rPr>
                <w:rFonts w:hint="default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  <w:t>8</w:t>
            </w:r>
          </w:p>
        </w:tc>
        <w:tc>
          <w:tcPr>
            <w:tcW w:w="4022" w:type="dxa"/>
          </w:tcPr>
          <w:p>
            <w:pPr>
              <w:jc w:val="center"/>
              <w:rPr>
                <w:rFonts w:hint="eastAsia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  <w:t>林咏琪</w:t>
            </w:r>
          </w:p>
        </w:tc>
        <w:tc>
          <w:tcPr>
            <w:tcW w:w="2841" w:type="dxa"/>
          </w:tcPr>
          <w:p>
            <w:pPr>
              <w:jc w:val="center"/>
              <w:rPr>
                <w:rFonts w:hint="eastAsia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  <w:t>统计与数学学院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659" w:type="dxa"/>
          </w:tcPr>
          <w:p>
            <w:pPr>
              <w:jc w:val="center"/>
              <w:rPr>
                <w:rFonts w:hint="default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  <w:t>9</w:t>
            </w:r>
          </w:p>
        </w:tc>
        <w:tc>
          <w:tcPr>
            <w:tcW w:w="4022" w:type="dxa"/>
          </w:tcPr>
          <w:p>
            <w:pPr>
              <w:jc w:val="center"/>
              <w:rPr>
                <w:rFonts w:hint="eastAsia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  <w:t>廖子堃</w:t>
            </w:r>
          </w:p>
        </w:tc>
        <w:tc>
          <w:tcPr>
            <w:tcW w:w="2841" w:type="dxa"/>
          </w:tcPr>
          <w:p>
            <w:pPr>
              <w:jc w:val="center"/>
              <w:rPr>
                <w:rFonts w:hint="eastAsia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  <w:t>统计与数学学院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659" w:type="dxa"/>
          </w:tcPr>
          <w:p>
            <w:pPr>
              <w:jc w:val="center"/>
              <w:rPr>
                <w:rFonts w:hint="default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  <w:t>10</w:t>
            </w:r>
          </w:p>
        </w:tc>
        <w:tc>
          <w:tcPr>
            <w:tcW w:w="4022" w:type="dxa"/>
          </w:tcPr>
          <w:p>
            <w:pPr>
              <w:jc w:val="center"/>
              <w:rPr>
                <w:rFonts w:hint="eastAsia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  <w:t>樊彦君</w:t>
            </w:r>
          </w:p>
        </w:tc>
        <w:tc>
          <w:tcPr>
            <w:tcW w:w="2841" w:type="dxa"/>
          </w:tcPr>
          <w:p>
            <w:pPr>
              <w:jc w:val="center"/>
              <w:rPr>
                <w:rFonts w:hint="eastAsia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  <w:t>外国语学院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659" w:type="dxa"/>
          </w:tcPr>
          <w:p>
            <w:pPr>
              <w:jc w:val="center"/>
              <w:rPr>
                <w:rFonts w:hint="default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  <w:t>11</w:t>
            </w:r>
          </w:p>
        </w:tc>
        <w:tc>
          <w:tcPr>
            <w:tcW w:w="4022" w:type="dxa"/>
          </w:tcPr>
          <w:p>
            <w:pPr>
              <w:jc w:val="center"/>
              <w:rPr>
                <w:rFonts w:hint="eastAsia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  <w:t>尹文彦</w:t>
            </w:r>
          </w:p>
        </w:tc>
        <w:tc>
          <w:tcPr>
            <w:tcW w:w="2841" w:type="dxa"/>
          </w:tcPr>
          <w:p>
            <w:pPr>
              <w:jc w:val="center"/>
              <w:rPr>
                <w:rFonts w:hint="eastAsia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  <w:t>信息学院</w:t>
            </w:r>
          </w:p>
        </w:tc>
      </w:tr>
    </w:tbl>
    <w:p>
      <w:pPr>
        <w:jc w:val="left"/>
        <w:rPr>
          <w:rFonts w:hint="eastAsia"/>
          <w:b/>
          <w:bCs/>
          <w:sz w:val="44"/>
          <w:szCs w:val="44"/>
          <w:lang w:val="en-US" w:eastAsia="zh-CN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E3N2FmYmE3NTcyNTJmNTY3YjRjMGZiMDlkNDA3NmEifQ=="/>
  </w:docVars>
  <w:rsids>
    <w:rsidRoot w:val="00000000"/>
    <w:rsid w:val="01CC4B5C"/>
    <w:rsid w:val="02A83872"/>
    <w:rsid w:val="050D4F96"/>
    <w:rsid w:val="2B795EE5"/>
    <w:rsid w:val="2F397E65"/>
    <w:rsid w:val="2FB74A85"/>
    <w:rsid w:val="46D36999"/>
    <w:rsid w:val="54834B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155</Words>
  <Characters>157</Characters>
  <Lines>0</Lines>
  <Paragraphs>0</Paragraphs>
  <TotalTime>5</TotalTime>
  <ScaleCrop>false</ScaleCrop>
  <LinksUpToDate>false</LinksUpToDate>
  <CharactersWithSpaces>157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2024-06-06T07:09:00Z</dcterms:created>
  <dc:creator>Jiang</dc:creator>
  <cp:lastModifiedBy>WPS_1717574837</cp:lastModifiedBy>
  <dcterms:modified xsi:type="dcterms:W3CDTF">2024-06-11T07:47:08Z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A3E173CF5A0842ED9F784DFE8B005B4A_12</vt:lpwstr>
  </property>
</Properties>
</file>