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56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</w:rPr>
        <w:t>学院（党委盖章）申报表彰广东财经大学</w:t>
      </w:r>
    </w:p>
    <w:p>
      <w:pPr>
        <w:spacing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2020</w:t>
      </w:r>
      <w:r>
        <w:rPr>
          <w:rFonts w:hint="eastAsia" w:ascii="仿宋" w:hAnsi="仿宋" w:eastAsia="仿宋"/>
          <w:sz w:val="36"/>
          <w:szCs w:val="36"/>
        </w:rPr>
        <w:t>年暑期社会实践活动一览表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填表人：                     团委书记签名：</w:t>
      </w:r>
    </w:p>
    <w:tbl>
      <w:tblPr>
        <w:tblStyle w:val="2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691"/>
        <w:gridCol w:w="1760"/>
        <w:gridCol w:w="8"/>
        <w:gridCol w:w="2772"/>
        <w:gridCol w:w="81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申报奖项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600" w:firstLineChars="2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先进单位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优秀指导老师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单位职务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随队团队名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先进个人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服务队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afterLines="50" w:line="44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注：不够可以加页。</w:t>
      </w:r>
    </w:p>
    <w:p>
      <w:pPr>
        <w:spacing w:line="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before="50" w:line="56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before="50" w:line="560" w:lineRule="exact"/>
        <w:rPr>
          <w:rFonts w:ascii="仿宋" w:hAnsi="仿宋" w:eastAsia="仿宋"/>
          <w:sz w:val="32"/>
          <w:szCs w:val="28"/>
        </w:rPr>
      </w:pPr>
    </w:p>
    <w:p>
      <w:pPr>
        <w:spacing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＿＿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</w:rPr>
        <w:t>学院（党委盖章）申报</w:t>
      </w:r>
      <w:r>
        <w:rPr>
          <w:rFonts w:hint="eastAsia" w:ascii="仿宋" w:hAnsi="仿宋" w:eastAsia="仿宋"/>
          <w:sz w:val="36"/>
          <w:szCs w:val="36"/>
          <w:lang w:eastAsia="zh-CN"/>
        </w:rPr>
        <w:t>2020</w:t>
      </w:r>
      <w:r>
        <w:rPr>
          <w:rFonts w:hint="eastAsia" w:ascii="仿宋" w:hAnsi="仿宋" w:eastAsia="仿宋"/>
          <w:sz w:val="36"/>
          <w:szCs w:val="36"/>
        </w:rPr>
        <w:t>年暑期社会实践活动团队结项</w:t>
      </w:r>
      <w:r>
        <w:rPr>
          <w:rFonts w:hint="eastAsia" w:ascii="仿宋" w:hAnsi="仿宋" w:eastAsia="仿宋"/>
          <w:sz w:val="36"/>
          <w:szCs w:val="36"/>
          <w:lang w:eastAsia="zh-CN"/>
        </w:rPr>
        <w:t>等级申报汇总</w:t>
      </w:r>
      <w:r>
        <w:rPr>
          <w:rFonts w:hint="eastAsia" w:ascii="仿宋" w:hAnsi="仿宋" w:eastAsia="仿宋"/>
          <w:sz w:val="36"/>
          <w:szCs w:val="36"/>
        </w:rPr>
        <w:t>表</w:t>
      </w: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43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86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团队名称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项目类型（服务/调研）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调研项目领域（管理、经济、社会）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人数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实践活动地点</w:t>
            </w:r>
          </w:p>
        </w:tc>
        <w:tc>
          <w:tcPr>
            <w:tcW w:w="1065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队长</w:t>
            </w:r>
          </w:p>
        </w:tc>
        <w:tc>
          <w:tcPr>
            <w:tcW w:w="1065" w:type="dxa"/>
          </w:tcPr>
          <w:p>
            <w:pPr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学院推荐等级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86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43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注：1、请报送时用附件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文件夹里的EXCEL表格。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2、各团队根据实际情况选择项目类型，如某些团队开展活动多样只能选择一种类别（调研类或服务类）进行参评。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textAlignment w:val="auto"/>
        <w:rPr>
          <w:rFonts w:hint="default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 3选择学术调研类的团队，还需选择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调研项目领域（管理、经济、社会）只能选择一种类别进行参评。选择服务类团队，不用填此栏。</w:t>
      </w: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spacing w:line="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0" w:lineRule="atLeast"/>
        <w:jc w:val="center"/>
        <w:rPr>
          <w:rFonts w:ascii="仿宋" w:hAnsi="仿宋" w:eastAsia="仿宋"/>
          <w:bCs/>
          <w:sz w:val="36"/>
        </w:rPr>
      </w:pPr>
      <w:r>
        <w:rPr>
          <w:rFonts w:hint="eastAsia" w:ascii="仿宋" w:hAnsi="仿宋" w:eastAsia="仿宋"/>
          <w:bCs/>
          <w:sz w:val="36"/>
        </w:rPr>
        <w:t>广东财经大学</w:t>
      </w:r>
      <w:r>
        <w:rPr>
          <w:rFonts w:hint="eastAsia" w:ascii="仿宋" w:hAnsi="仿宋" w:eastAsia="仿宋"/>
          <w:bCs/>
          <w:sz w:val="36"/>
          <w:lang w:eastAsia="zh-CN"/>
        </w:rPr>
        <w:t>2020</w:t>
      </w:r>
      <w:r>
        <w:rPr>
          <w:rFonts w:hint="eastAsia" w:ascii="仿宋" w:hAnsi="仿宋" w:eastAsia="仿宋"/>
          <w:bCs/>
          <w:sz w:val="36"/>
        </w:rPr>
        <w:t>年暑期社会实践活动</w:t>
      </w:r>
    </w:p>
    <w:p>
      <w:pPr>
        <w:spacing w:line="0" w:lineRule="atLeast"/>
        <w:jc w:val="center"/>
        <w:rPr>
          <w:rFonts w:hint="eastAsia" w:ascii="仿宋" w:hAnsi="仿宋" w:eastAsia="仿宋"/>
          <w:bCs/>
          <w:sz w:val="36"/>
        </w:rPr>
      </w:pPr>
      <w:r>
        <w:rPr>
          <w:rFonts w:hint="eastAsia" w:ascii="仿宋" w:hAnsi="仿宋" w:eastAsia="仿宋"/>
          <w:bCs/>
          <w:sz w:val="36"/>
        </w:rPr>
        <w:t>团队结项等级申报表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440" w:lineRule="exact"/>
        <w:textAlignment w:val="auto"/>
        <w:outlineLvl w:val="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团 队名称：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440" w:lineRule="exact"/>
        <w:textAlignment w:val="auto"/>
        <w:outlineLvl w:val="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所属学院：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440" w:lineRule="exac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项目类型（调查/服务）：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440" w:lineRule="exact"/>
        <w:textAlignment w:val="auto"/>
        <w:outlineLvl w:val="9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调研项目领域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  <w:lang w:eastAsia="zh-CN"/>
        </w:rPr>
        <w:t>经济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/社会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06"/>
        <w:gridCol w:w="5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团队组成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队长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姓名和学号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项目概述</w:t>
            </w: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811" w:type="dxa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学院推荐等级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优秀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(   ）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良好(   )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合格(   ）                            团委书记签字</w:t>
            </w:r>
          </w:p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8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校团委审定等级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优秀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(   ）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良好(   )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合格(   ）</w:t>
            </w:r>
          </w:p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年    月   日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textAlignment w:val="auto"/>
        <w:rPr>
          <w:rFonts w:hint="eastAsia" w:ascii="仿宋" w:hAnsi="仿宋" w:eastAsia="仿宋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1"/>
          <w:szCs w:val="21"/>
          <w:lang w:val="en-US" w:eastAsia="zh-CN"/>
        </w:rPr>
        <w:t>注：1、项目概述字数控制在500字以内；整个申报表控制在一页内。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ind w:firstLine="420" w:firstLineChars="200"/>
        <w:textAlignment w:val="auto"/>
        <w:rPr>
          <w:rFonts w:hint="default" w:ascii="仿宋" w:hAnsi="仿宋" w:eastAsia="仿宋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1"/>
          <w:szCs w:val="21"/>
          <w:lang w:val="en-US" w:eastAsia="zh-CN"/>
        </w:rPr>
        <w:t>2、各团队根据实际情况选择项目类型，如某些团队开展活动多样只能选择一种类别（调研类或服务类）进行参评。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50" w:line="240" w:lineRule="atLeast"/>
        <w:ind w:firstLine="420" w:firstLineChars="200"/>
        <w:textAlignment w:val="auto"/>
        <w:rPr>
          <w:rFonts w:hint="default" w:ascii="仿宋" w:hAnsi="仿宋" w:eastAsia="仿宋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1"/>
          <w:szCs w:val="21"/>
          <w:lang w:val="en-US" w:eastAsia="zh-CN"/>
        </w:rPr>
        <w:t>3、选择学术调研类的团队，还需选择调研项目领域（管理、经济、社会）只能选择一种类别进行参评。选择服务类团队，不用填此栏。</w:t>
      </w:r>
    </w:p>
    <w:p>
      <w:pPr>
        <w:spacing w:line="0" w:lineRule="atLeast"/>
        <w:rPr>
          <w:rFonts w:ascii="仿宋" w:hAnsi="仿宋" w:eastAsia="仿宋"/>
          <w:sz w:val="32"/>
          <w:szCs w:val="32"/>
        </w:rPr>
      </w:pPr>
    </w:p>
    <w:p>
      <w:pPr>
        <w:tabs>
          <w:tab w:val="left" w:pos="5145"/>
        </w:tabs>
        <w:spacing w:line="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0" w:lineRule="atLeas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广东财经大学</w:t>
      </w:r>
      <w:r>
        <w:rPr>
          <w:rFonts w:hint="eastAsia" w:ascii="仿宋" w:hAnsi="仿宋" w:eastAsia="仿宋"/>
          <w:sz w:val="36"/>
          <w:szCs w:val="36"/>
          <w:lang w:eastAsia="zh-CN"/>
        </w:rPr>
        <w:t>2020</w:t>
      </w:r>
      <w:r>
        <w:rPr>
          <w:rFonts w:hint="eastAsia" w:ascii="仿宋" w:hAnsi="仿宋" w:eastAsia="仿宋"/>
          <w:sz w:val="36"/>
          <w:szCs w:val="36"/>
        </w:rPr>
        <w:t>年暑期社会实践活动</w:t>
      </w:r>
    </w:p>
    <w:p>
      <w:pPr>
        <w:spacing w:line="0" w:lineRule="atLeas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优秀指导老师奖申报表</w:t>
      </w:r>
    </w:p>
    <w:p>
      <w:pPr>
        <w:spacing w:line="0" w:lineRule="atLeast"/>
        <w:jc w:val="center"/>
        <w:rPr>
          <w:rFonts w:ascii="仿宋" w:hAnsi="仿宋" w:eastAsia="仿宋"/>
          <w:sz w:val="15"/>
        </w:rPr>
      </w:pPr>
    </w:p>
    <w:tbl>
      <w:tblPr>
        <w:tblStyle w:val="2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05"/>
        <w:gridCol w:w="147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生</w:t>
            </w: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所在单位及职务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参加服务队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8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工作总结：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afterLines="5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spacing w:beforeLines="50"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>注：工作总结由个人填写，控制在500字左右。</w:t>
      </w:r>
      <w:r>
        <w:rPr>
          <w:rFonts w:hint="eastAsia" w:ascii="仿宋" w:hAnsi="仿宋" w:eastAsia="仿宋"/>
          <w:lang w:eastAsia="zh-CN"/>
        </w:rPr>
        <w:t>整个申报表控制在一页内。</w:t>
      </w:r>
    </w:p>
    <w:p>
      <w:pPr>
        <w:tabs>
          <w:tab w:val="left" w:pos="1710"/>
        </w:tabs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tabs>
          <w:tab w:val="left" w:pos="1710"/>
        </w:tabs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广东财经大学</w:t>
      </w:r>
      <w:r>
        <w:rPr>
          <w:rFonts w:hint="eastAsia" w:ascii="仿宋" w:hAnsi="仿宋" w:eastAsia="仿宋"/>
          <w:sz w:val="36"/>
          <w:lang w:eastAsia="zh-CN"/>
        </w:rPr>
        <w:t>2020</w:t>
      </w:r>
      <w:r>
        <w:rPr>
          <w:rFonts w:hint="eastAsia" w:ascii="仿宋" w:hAnsi="仿宋" w:eastAsia="仿宋"/>
          <w:sz w:val="36"/>
        </w:rPr>
        <w:t>年暑期</w:t>
      </w:r>
      <w:r>
        <w:rPr>
          <w:rFonts w:hint="eastAsia" w:ascii="仿宋" w:hAnsi="仿宋" w:eastAsia="仿宋"/>
          <w:sz w:val="36"/>
          <w:szCs w:val="36"/>
        </w:rPr>
        <w:t>社会实践</w:t>
      </w:r>
      <w:r>
        <w:rPr>
          <w:rFonts w:hint="eastAsia" w:ascii="仿宋" w:hAnsi="仿宋" w:eastAsia="仿宋"/>
          <w:sz w:val="36"/>
        </w:rPr>
        <w:t>活动</w:t>
      </w:r>
    </w:p>
    <w:p>
      <w:pPr>
        <w:spacing w:line="0" w:lineRule="atLeast"/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先进个人奖（学生）申报表</w:t>
      </w:r>
    </w:p>
    <w:p>
      <w:pPr>
        <w:spacing w:line="0" w:lineRule="atLeast"/>
        <w:jc w:val="center"/>
        <w:rPr>
          <w:rFonts w:ascii="仿宋" w:hAnsi="仿宋" w:eastAsia="仿宋"/>
          <w:sz w:val="15"/>
        </w:rPr>
      </w:pPr>
    </w:p>
    <w:tbl>
      <w:tblPr>
        <w:tblStyle w:val="2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10"/>
        <w:gridCol w:w="147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生</w:t>
            </w: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所在单位及职务</w:t>
            </w:r>
          </w:p>
        </w:tc>
        <w:tc>
          <w:tcPr>
            <w:tcW w:w="6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年级专业</w:t>
            </w:r>
          </w:p>
        </w:tc>
        <w:tc>
          <w:tcPr>
            <w:tcW w:w="6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所属服务队</w:t>
            </w:r>
          </w:p>
        </w:tc>
        <w:tc>
          <w:tcPr>
            <w:tcW w:w="6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1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工作总结：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afterLines="50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spacing w:beforeLines="50" w:line="0" w:lineRule="atLeast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注：工作总结由个人填写，控制在500字左右。</w:t>
      </w:r>
      <w:r>
        <w:rPr>
          <w:rFonts w:hint="eastAsia" w:ascii="仿宋" w:hAnsi="仿宋" w:eastAsia="仿宋"/>
          <w:lang w:eastAsia="zh-CN"/>
        </w:rPr>
        <w:t>整个申报表控制在一页内。</w:t>
      </w:r>
    </w:p>
    <w:p>
      <w:pPr>
        <w:spacing w:beforeLines="50" w:line="0" w:lineRule="atLeast"/>
        <w:ind w:firstLine="480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sz w:val="24"/>
        </w:rPr>
        <w:t>具体组织社会实践工作的学生干部填职务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7"/>
    <w:rsid w:val="00084D0E"/>
    <w:rsid w:val="000C677C"/>
    <w:rsid w:val="002B60E7"/>
    <w:rsid w:val="002D3608"/>
    <w:rsid w:val="0034276B"/>
    <w:rsid w:val="00403B6A"/>
    <w:rsid w:val="00417925"/>
    <w:rsid w:val="005358B5"/>
    <w:rsid w:val="00560380"/>
    <w:rsid w:val="00583C25"/>
    <w:rsid w:val="00602EB4"/>
    <w:rsid w:val="00660F2D"/>
    <w:rsid w:val="00693553"/>
    <w:rsid w:val="006A6B47"/>
    <w:rsid w:val="007661FF"/>
    <w:rsid w:val="008C4F4E"/>
    <w:rsid w:val="009F3588"/>
    <w:rsid w:val="00A53461"/>
    <w:rsid w:val="00BB5E8D"/>
    <w:rsid w:val="00D17A57"/>
    <w:rsid w:val="00DD15FD"/>
    <w:rsid w:val="00E17810"/>
    <w:rsid w:val="01C30BFD"/>
    <w:rsid w:val="0349242A"/>
    <w:rsid w:val="097312C3"/>
    <w:rsid w:val="1B8F212C"/>
    <w:rsid w:val="1D296EAF"/>
    <w:rsid w:val="20DD0C72"/>
    <w:rsid w:val="29A13B68"/>
    <w:rsid w:val="3A371DBF"/>
    <w:rsid w:val="4B180A43"/>
    <w:rsid w:val="62AA53C9"/>
    <w:rsid w:val="6EC90BED"/>
    <w:rsid w:val="78152D6F"/>
    <w:rsid w:val="78322BA9"/>
    <w:rsid w:val="7E6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184</Words>
  <Characters>1050</Characters>
  <Lines>8</Lines>
  <Paragraphs>2</Paragraphs>
  <TotalTime>4</TotalTime>
  <ScaleCrop>false</ScaleCrop>
  <LinksUpToDate>false</LinksUpToDate>
  <CharactersWithSpaces>1232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2017-11-24T01:55:00Z</dcterms:created>
  <dc:creator>test</dc:creator>
  <cp:lastModifiedBy>lenovo</cp:lastModifiedBy>
  <dcterms:modified xsi:type="dcterms:W3CDTF">2020-09-18T01:58:17Z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