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3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附件1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“学习二十大、永远跟党走、奋进新征程”专题组织生活会会议流程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80" w:lineRule="auto"/>
        <w:ind w:left="61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9"/>
          <w:sz w:val="31"/>
          <w:szCs w:val="31"/>
        </w:rPr>
        <w:t>一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9"/>
          <w:sz w:val="31"/>
          <w:szCs w:val="31"/>
        </w:rPr>
        <w:t>、唱团歌；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80" w:lineRule="auto"/>
        <w:ind w:firstLine="61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二、团支部书记汇报团支部今年开展“学习二十大、永远跟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党走、奋进新征程”主题教育实践活动情况，特别是学习宣传贯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彻党的二十大精神情况和组织生活会准备情况，并结合团支部工</w:t>
      </w:r>
      <w:r>
        <w:rPr>
          <w:rFonts w:ascii="宋体" w:hAnsi="宋体" w:eastAsia="宋体" w:cs="宋体"/>
          <w:spacing w:val="4"/>
          <w:sz w:val="31"/>
          <w:szCs w:val="31"/>
        </w:rPr>
        <w:t>作和个人实际交流体会认识；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80" w:lineRule="auto"/>
        <w:ind w:firstLine="628" w:firstLineChars="200"/>
        <w:textAlignment w:val="baseline"/>
        <w:rPr>
          <w:rFonts w:ascii="宋体" w:hAnsi="宋体" w:eastAsia="宋体" w:cs="宋体"/>
          <w:spacing w:val="2"/>
          <w:position w:val="17"/>
          <w:sz w:val="31"/>
          <w:szCs w:val="31"/>
        </w:rPr>
      </w:pPr>
      <w:r>
        <w:rPr>
          <w:rFonts w:ascii="宋体" w:hAnsi="宋体" w:eastAsia="宋体" w:cs="宋体"/>
          <w:spacing w:val="2"/>
          <w:position w:val="17"/>
          <w:sz w:val="31"/>
          <w:szCs w:val="31"/>
        </w:rPr>
        <w:t>三、团支部委员、其他团员依次发言交流心得体会，</w:t>
      </w:r>
      <w:r>
        <w:rPr>
          <w:rFonts w:hint="eastAsia" w:ascii="宋体" w:hAnsi="宋体" w:eastAsia="宋体" w:cs="宋体"/>
          <w:spacing w:val="2"/>
          <w:position w:val="17"/>
          <w:sz w:val="31"/>
          <w:szCs w:val="31"/>
        </w:rPr>
        <w:t>分析思想道德和学习工作方面的不足及努力方向；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auto"/>
        <w:ind w:left="61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四、开展团员先进性评价民主测评投票；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80" w:lineRule="auto"/>
        <w:ind w:left="61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五、</w:t>
      </w:r>
      <w:r>
        <w:rPr>
          <w:rFonts w:ascii="宋体" w:hAnsi="宋体" w:eastAsia="宋体" w:cs="宋体"/>
          <w:spacing w:val="-7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上级团组织负责人或本级党组织负责人点评讲话；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96" w:firstLineChars="200"/>
        <w:textAlignment w:val="baseline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pacing w:val="-6"/>
          <w:sz w:val="31"/>
          <w:szCs w:val="31"/>
        </w:rPr>
        <w:t>六、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重温入团誓词</w:t>
      </w:r>
      <w:r>
        <w:rPr>
          <w:rFonts w:hint="eastAsia" w:ascii="宋体" w:hAnsi="宋体" w:eastAsia="宋体" w:cs="宋体"/>
          <w:spacing w:val="-6"/>
          <w:sz w:val="31"/>
          <w:szCs w:val="3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530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2022-12-08T08:58:28Z</dcterms:created>
  <dc:creator>guo</dc:creator>
  <cp:lastModifiedBy>薛云峰</cp:lastModifiedBy>
  <dcterms:modified xsi:type="dcterms:W3CDTF">2022-12-08T09:00:48Z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13F633C2F57F4B8CAAA89AA44DD51666</vt:lpwstr>
  </property>
</Properties>
</file>