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5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94" w:line="224" w:lineRule="auto"/>
        <w:ind w:left="7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61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59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3</w:t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134" w:line="219" w:lineRule="auto"/>
        <w:ind w:left="1045"/>
        <w:rPr>
          <w:rFonts w:ascii="宋体" w:hAnsi="宋体" w:eastAsia="宋体" w:cs="宋体"/>
          <w:sz w:val="41"/>
          <w:szCs w:val="41"/>
        </w:rPr>
      </w:pPr>
      <w:bookmarkStart w:id="0" w:name="_GoBack"/>
      <w:r>
        <w:rPr>
          <w:rFonts w:ascii="宋体" w:hAnsi="宋体" w:eastAsia="宋体" w:cs="宋体"/>
          <w:b/>
          <w:bCs/>
          <w:spacing w:val="8"/>
          <w:sz w:val="41"/>
          <w:szCs w:val="41"/>
        </w:rPr>
        <w:t>2023年益苗计划组织推荐项目汇总表</w:t>
      </w:r>
      <w:bookmarkEnd w:id="0"/>
    </w:p>
    <w:p>
      <w:pPr>
        <w:spacing w:line="364" w:lineRule="auto"/>
        <w:rPr>
          <w:rFonts w:ascii="Arial"/>
          <w:sz w:val="21"/>
        </w:rPr>
      </w:pPr>
    </w:p>
    <w:p>
      <w:pPr>
        <w:spacing w:before="88" w:line="219" w:lineRule="auto"/>
        <w:ind w:left="33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5"/>
          <w:sz w:val="27"/>
          <w:szCs w:val="27"/>
        </w:rPr>
        <w:t>填报单位(盖章):</w:t>
      </w:r>
    </w:p>
    <w:p>
      <w:pPr>
        <w:spacing w:line="25" w:lineRule="exact"/>
      </w:pPr>
    </w:p>
    <w:tbl>
      <w:tblPr>
        <w:tblStyle w:val="4"/>
        <w:tblW w:w="8760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148"/>
        <w:gridCol w:w="1568"/>
        <w:gridCol w:w="1439"/>
        <w:gridCol w:w="1428"/>
        <w:gridCol w:w="14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34" w:type="dxa"/>
            <w:vAlign w:val="top"/>
          </w:tcPr>
          <w:p>
            <w:pPr>
              <w:spacing w:before="126" w:line="22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148" w:type="dxa"/>
            <w:vAlign w:val="top"/>
          </w:tcPr>
          <w:p>
            <w:pPr>
              <w:spacing w:before="125" w:line="220" w:lineRule="auto"/>
              <w:ind w:left="5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1568" w:type="dxa"/>
            <w:vAlign w:val="top"/>
          </w:tcPr>
          <w:p>
            <w:pPr>
              <w:spacing w:before="125" w:line="220" w:lineRule="auto"/>
              <w:ind w:left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项目实施组织</w:t>
            </w:r>
          </w:p>
        </w:tc>
        <w:tc>
          <w:tcPr>
            <w:tcW w:w="1439" w:type="dxa"/>
            <w:vAlign w:val="top"/>
          </w:tcPr>
          <w:p>
            <w:pPr>
              <w:spacing w:before="125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领域类别</w:t>
            </w:r>
          </w:p>
        </w:tc>
        <w:tc>
          <w:tcPr>
            <w:tcW w:w="1428" w:type="dxa"/>
            <w:vAlign w:val="top"/>
          </w:tcPr>
          <w:p>
            <w:pPr>
              <w:spacing w:before="125" w:line="219" w:lineRule="auto"/>
              <w:ind w:lef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项目负责人</w:t>
            </w:r>
          </w:p>
        </w:tc>
        <w:tc>
          <w:tcPr>
            <w:tcW w:w="1443" w:type="dxa"/>
            <w:vAlign w:val="top"/>
          </w:tcPr>
          <w:p>
            <w:pPr>
              <w:spacing w:before="128" w:line="221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760" w:type="dxa"/>
            <w:gridSpan w:val="6"/>
            <w:vAlign w:val="top"/>
          </w:tcPr>
          <w:p>
            <w:pPr>
              <w:spacing w:before="116" w:line="219" w:lineRule="auto"/>
              <w:ind w:left="3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项目大赛(新申报项目)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34" w:type="dxa"/>
            <w:vAlign w:val="top"/>
          </w:tcPr>
          <w:p>
            <w:pPr>
              <w:spacing w:before="181" w:line="184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34" w:type="dxa"/>
            <w:vAlign w:val="top"/>
          </w:tcPr>
          <w:p>
            <w:pPr>
              <w:spacing w:before="182" w:line="183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34" w:type="dxa"/>
            <w:vAlign w:val="top"/>
          </w:tcPr>
          <w:p>
            <w:pPr>
              <w:spacing w:before="183" w:line="183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34" w:type="dxa"/>
            <w:vAlign w:val="top"/>
          </w:tcPr>
          <w:p>
            <w:pPr>
              <w:spacing w:before="184" w:line="183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34" w:type="dxa"/>
            <w:vAlign w:val="top"/>
          </w:tcPr>
          <w:p>
            <w:pPr>
              <w:spacing w:before="186" w:line="182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</w:trPr>
        <w:tc>
          <w:tcPr>
            <w:tcW w:w="8760" w:type="dxa"/>
            <w:gridSpan w:val="6"/>
            <w:vAlign w:val="top"/>
          </w:tcPr>
          <w:p>
            <w:pPr>
              <w:spacing w:before="120" w:line="219" w:lineRule="auto"/>
              <w:ind w:left="30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项目大赛(持续扶持项目)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34" w:type="dxa"/>
            <w:vAlign w:val="top"/>
          </w:tcPr>
          <w:p>
            <w:pPr>
              <w:spacing w:before="184" w:line="184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34" w:type="dxa"/>
            <w:vAlign w:val="top"/>
          </w:tcPr>
          <w:p>
            <w:pPr>
              <w:spacing w:before="186" w:line="183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34" w:type="dxa"/>
            <w:vAlign w:val="top"/>
          </w:tcPr>
          <w:p>
            <w:pPr>
              <w:spacing w:before="187" w:line="183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60" w:type="dxa"/>
            <w:gridSpan w:val="6"/>
            <w:vAlign w:val="top"/>
          </w:tcPr>
          <w:p>
            <w:pPr>
              <w:spacing w:before="126" w:line="219" w:lineRule="auto"/>
              <w:ind w:left="40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专项赛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34" w:type="dxa"/>
            <w:vAlign w:val="top"/>
          </w:tcPr>
          <w:p>
            <w:pPr>
              <w:spacing w:before="186" w:line="184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34" w:type="dxa"/>
            <w:vAlign w:val="top"/>
          </w:tcPr>
          <w:p>
            <w:pPr>
              <w:spacing w:before="188" w:line="183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34" w:type="dxa"/>
            <w:vAlign w:val="top"/>
          </w:tcPr>
          <w:p>
            <w:pPr>
              <w:spacing w:before="189" w:line="183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60" w:type="dxa"/>
            <w:gridSpan w:val="6"/>
            <w:vAlign w:val="top"/>
          </w:tcPr>
          <w:p>
            <w:pPr>
              <w:spacing w:before="126" w:line="220" w:lineRule="auto"/>
              <w:ind w:left="38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公益创投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34" w:type="dxa"/>
            <w:vAlign w:val="top"/>
          </w:tcPr>
          <w:p>
            <w:pPr>
              <w:spacing w:before="189" w:line="184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34" w:type="dxa"/>
            <w:vAlign w:val="top"/>
          </w:tcPr>
          <w:p>
            <w:pPr>
              <w:spacing w:before="191" w:line="183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6" w:lineRule="auto"/>
        <w:rPr>
          <w:rFonts w:ascii="Arial"/>
          <w:sz w:val="2"/>
        </w:rPr>
      </w:pPr>
    </w:p>
    <w:p>
      <w:pPr>
        <w:sectPr>
          <w:footerReference r:id="rId5" w:type="default"/>
          <w:pgSz w:w="11910" w:h="16850"/>
          <w:pgMar w:top="1432" w:right="1329" w:bottom="1592" w:left="1759" w:header="0" w:footer="1307" w:gutter="0"/>
          <w:cols w:equalWidth="0" w:num="1">
            <w:col w:w="8821"/>
          </w:cols>
        </w:sectPr>
      </w:pPr>
    </w:p>
    <w:p>
      <w:pPr>
        <w:spacing w:before="60" w:line="184" w:lineRule="auto"/>
        <w:ind w:left="26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4"/>
          <w:sz w:val="21"/>
          <w:szCs w:val="21"/>
        </w:rPr>
        <w:t>填表人</w:t>
      </w:r>
      <w:r>
        <w:rPr>
          <w:rFonts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4"/>
          <w:sz w:val="21"/>
          <w:szCs w:val="21"/>
        </w:rPr>
        <w:t>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00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0"/>
          <w:sz w:val="21"/>
          <w:szCs w:val="21"/>
        </w:rPr>
        <w:t>联系电话：</w:t>
      </w:r>
    </w:p>
    <w:p>
      <w:pPr>
        <w:sectPr>
          <w:type w:val="continuous"/>
          <w:pgSz w:w="11910" w:h="16850"/>
          <w:pgMar w:top="1432" w:right="1329" w:bottom="1592" w:left="1759" w:header="0" w:footer="1307" w:gutter="0"/>
          <w:cols w:equalWidth="0" w:num="2">
            <w:col w:w="4741" w:space="100"/>
            <w:col w:w="3980"/>
          </w:cols>
        </w:sectPr>
      </w:pPr>
    </w:p>
    <w:p>
      <w:pPr>
        <w:spacing w:before="305" w:line="223" w:lineRule="auto"/>
        <w:ind w:left="24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备注：按项目推荐的先后顺序排序。此表可复制。</w:t>
      </w:r>
    </w:p>
    <w:p>
      <w:pPr>
        <w:spacing w:line="165" w:lineRule="exact"/>
      </w:pPr>
    </w:p>
    <w:tbl>
      <w:tblPr>
        <w:tblStyle w:val="4"/>
        <w:tblW w:w="8820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9"/>
        <w:gridCol w:w="4031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4789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220" w:line="222" w:lineRule="auto"/>
              <w:ind w:left="37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9"/>
                <w:sz w:val="29"/>
                <w:szCs w:val="29"/>
              </w:rPr>
              <w:t>共青团广东省委员会办公室</w:t>
            </w:r>
          </w:p>
        </w:tc>
        <w:tc>
          <w:tcPr>
            <w:tcW w:w="4031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237" w:line="222" w:lineRule="auto"/>
              <w:ind w:left="81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51"/>
                <w:sz w:val="29"/>
                <w:szCs w:val="29"/>
              </w:rPr>
              <w:t>2023年8月7日印发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sectPr>
      <w:type w:val="continuous"/>
      <w:pgSz w:w="11910" w:h="16850"/>
      <w:pgMar w:top="1432" w:right="1329" w:bottom="1592" w:left="1759" w:header="0" w:footer="1307" w:gutter="0"/>
      <w:cols w:equalWidth="0" w:num="1">
        <w:col w:w="882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ind w:left="150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11"/>
        <w:sz w:val="29"/>
        <w:szCs w:val="29"/>
      </w:rPr>
      <w:t>—</w:t>
    </w:r>
    <w:r>
      <w:rPr>
        <w:rFonts w:ascii="仿宋" w:hAnsi="仿宋" w:eastAsia="仿宋" w:cs="仿宋"/>
        <w:spacing w:val="66"/>
        <w:sz w:val="29"/>
        <w:szCs w:val="29"/>
      </w:rPr>
      <w:t xml:space="preserve"> </w:t>
    </w:r>
    <w:r>
      <w:rPr>
        <w:rFonts w:ascii="仿宋" w:hAnsi="仿宋" w:eastAsia="仿宋" w:cs="仿宋"/>
        <w:spacing w:val="-11"/>
        <w:sz w:val="29"/>
        <w:szCs w:val="29"/>
      </w:rPr>
      <w:t>16</w:t>
    </w:r>
    <w:r>
      <w:rPr>
        <w:rFonts w:ascii="仿宋" w:hAnsi="仿宋" w:eastAsia="仿宋" w:cs="仿宋"/>
        <w:spacing w:val="76"/>
        <w:sz w:val="29"/>
        <w:szCs w:val="29"/>
      </w:rPr>
      <w:t xml:space="preserve"> </w:t>
    </w:r>
    <w:r>
      <w:rPr>
        <w:rFonts w:ascii="仿宋" w:hAnsi="仿宋" w:eastAsia="仿宋" w:cs="仿宋"/>
        <w:spacing w:val="-11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4B31D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2023-09-04T11:42:00Z</dcterms:created>
  <dc:creator>Kingsoft-PDF</dc:creator>
  <cp:lastModifiedBy>李史干</cp:lastModifiedBy>
  <dcterms:modified xsi:type="dcterms:W3CDTF">2023-09-04T03:42:44Z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2023-09-04T11:42:15Z</vt:filetime>
  </property>
  <property fmtid="{D5CDD505-2E9C-101B-9397-08002B2CF9AE}" pid="4" name="UsrData">
    <vt:lpwstr>64f55213ec219a001f3aabb1wl</vt:lpwstr>
  </property>
  <property fmtid="{D5CDD505-2E9C-101B-9397-08002B2CF9AE}" pid="5" name="KSOProductBuildVer">
    <vt:lpwstr>2052-12.1.0.15374</vt:lpwstr>
  </property>
  <property fmtid="{D5CDD505-2E9C-101B-9397-08002B2CF9AE}" pid="6" name="ICV">
    <vt:lpwstr>51BDAAA6EA5C40FA824F4610BE13F3E6_13</vt:lpwstr>
  </property>
</Properties>
</file>