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right="-334" w:rightChars="-139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Hlk87436636"/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spacing w:line="720" w:lineRule="exact"/>
        <w:ind w:right="-334" w:rightChars="-139"/>
        <w:jc w:val="center"/>
        <w:rPr>
          <w:rFonts w:ascii="Arial Unicode MS" w:hAnsi="黑体" w:eastAsia="Arial Unicode MS" w:cs="黑体"/>
          <w:b/>
          <w:sz w:val="44"/>
          <w:szCs w:val="44"/>
          <w:lang w:eastAsia="zh-CN"/>
        </w:rPr>
      </w:pPr>
      <w:r>
        <w:rPr>
          <w:rFonts w:hint="eastAsia" w:ascii="Arial Unicode MS" w:hAnsi="黑体" w:eastAsia="Arial Unicode MS" w:cs="黑体"/>
          <w:b/>
          <w:sz w:val="44"/>
          <w:szCs w:val="44"/>
          <w:lang w:eastAsia="zh-CN"/>
        </w:rPr>
        <w:t>广东财经大学第十二届“挑战杯”大学生</w:t>
      </w:r>
    </w:p>
    <w:p>
      <w:pPr>
        <w:spacing w:line="720" w:lineRule="exact"/>
        <w:ind w:right="-334" w:rightChars="-139"/>
        <w:jc w:val="center"/>
        <w:rPr>
          <w:rFonts w:ascii="Arial Unicode MS" w:hAnsi="黑体" w:eastAsia="Arial Unicode MS" w:cs="黑体"/>
          <w:b/>
          <w:sz w:val="44"/>
          <w:szCs w:val="44"/>
          <w:lang w:eastAsia="zh-CN"/>
        </w:rPr>
      </w:pPr>
      <w:r>
        <w:rPr>
          <w:rFonts w:hint="eastAsia" w:ascii="Arial Unicode MS" w:hAnsi="黑体" w:eastAsia="Arial Unicode MS" w:cs="黑体"/>
          <w:b/>
          <w:sz w:val="44"/>
          <w:szCs w:val="44"/>
          <w:lang w:eastAsia="zh-CN"/>
        </w:rPr>
        <w:t>创业计划竞赛</w:t>
      </w:r>
      <w:r>
        <w:rPr>
          <w:rFonts w:hint="eastAsia" w:ascii="Arial Unicode MS" w:hAnsi="黑体" w:eastAsia="Arial Unicode MS" w:cs="黑体"/>
          <w:b/>
          <w:sz w:val="44"/>
          <w:szCs w:val="44"/>
          <w:lang w:val="en-US" w:eastAsia="zh-CN"/>
        </w:rPr>
        <w:t>港澳台专场赛</w:t>
      </w:r>
      <w:bookmarkStart w:id="1" w:name="_GoBack"/>
      <w:bookmarkEnd w:id="1"/>
      <w:r>
        <w:rPr>
          <w:rFonts w:hint="eastAsia" w:ascii="Arial Unicode MS" w:hAnsi="黑体" w:eastAsia="Arial Unicode MS" w:cs="黑体"/>
          <w:b/>
          <w:sz w:val="44"/>
          <w:szCs w:val="44"/>
          <w:lang w:eastAsia="zh-CN"/>
        </w:rPr>
        <w:t>项目申报表</w:t>
      </w:r>
    </w:p>
    <w:p>
      <w:pPr>
        <w:spacing w:line="560" w:lineRule="exact"/>
        <w:ind w:right="-334" w:rightChars="-139"/>
        <w:jc w:val="center"/>
        <w:rPr>
          <w:rFonts w:ascii="Arial Unicode MS" w:hAnsi="黑体" w:eastAsia="Arial Unicode MS" w:cs="黑体"/>
          <w:sz w:val="32"/>
          <w:szCs w:val="32"/>
          <w:lang w:eastAsia="zh-CN"/>
        </w:rPr>
      </w:pPr>
    </w:p>
    <w:tbl>
      <w:tblPr>
        <w:tblStyle w:val="7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□A.科技创新和未来产业</w:t>
            </w:r>
          </w:p>
          <w:p>
            <w:pPr>
              <w:spacing w:line="400" w:lineRule="exact"/>
              <w:jc w:val="both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□B.乡村振兴和产业发展</w:t>
            </w:r>
          </w:p>
          <w:p>
            <w:pPr>
              <w:spacing w:line="400" w:lineRule="exact"/>
              <w:jc w:val="both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□C.城市治理和社会服务</w:t>
            </w:r>
          </w:p>
          <w:p>
            <w:pPr>
              <w:spacing w:line="400" w:lineRule="exact"/>
              <w:jc w:val="both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□D.生态环保和可持续发展</w:t>
            </w:r>
          </w:p>
          <w:p>
            <w:pPr>
              <w:spacing w:line="400" w:lineRule="exact"/>
              <w:jc w:val="both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</w:t>
            </w:r>
            <w:r>
              <w:rPr>
                <w:rFonts w:eastAsia="仿宋_GB2312"/>
                <w:color w:val="auto"/>
                <w:lang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.人工智能组 □ A2.网络信息组 □A3.生命科学与医药组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□A4.新材料组   □A5.新能源组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□B1.农林牧渔组 □B2.电子商务组 □B3.旅游休闲组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□C1.政务服务组 □C2.金融服务组 □ C3.消费生活组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□C4.医疗服务组 □C5.教育培训组 □ C6.交通物流组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□D1.环境治理组 □ D2.可持续资源开发组 □D3.生态环保组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□D4.清洁能源应用组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 E1.文化创意与工艺设计组 □E2.体育竞技组 □E3.文化交流组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□E4.经济与贸易组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项目所属学院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（全称）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团队主要成员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（首行为团队负责人）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本科/硕士研究生/博士研究生；年级、专业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ind w:left="960" w:hanging="960" w:hangingChars="400"/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通讯</w:t>
            </w:r>
          </w:p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</w:rPr>
            </w:pPr>
          </w:p>
          <w:p>
            <w:pPr>
              <w:jc w:val="both"/>
              <w:rPr>
                <w:rFonts w:ascii="仿宋_GB2312" w:hAnsi="仿宋" w:eastAsia="仿宋_GB2312" w:cs="宋体"/>
                <w:lang w:eastAsia="zh-CN"/>
              </w:rPr>
            </w:pPr>
          </w:p>
        </w:tc>
      </w:tr>
      <w:bookmarkEnd w:id="0"/>
    </w:tbl>
    <w:p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EC287F-AE1E-4638-BAB9-47F69266C0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32444C-F5ED-4534-8388-68EEE2AD41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68281F-B746-4F28-ABBA-296CF6E178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3E64EA-02C8-4C7F-A680-F1525AE0820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224350E-99D5-4226-8A50-A63750AC9BF0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6" w:fontKey="{5CC2A433-C628-4B16-B89B-96A561EAD0D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0978FF80-0426-42AE-A78F-FFC88FE1AC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0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diNDllZGQwZDJjNTIyMzMzZGU5ODRhM2I3YzcifQ=="/>
  </w:docVars>
  <w:rsids>
    <w:rsidRoot w:val="000F5E1B"/>
    <w:rsid w:val="00024C78"/>
    <w:rsid w:val="0009026A"/>
    <w:rsid w:val="00094FAB"/>
    <w:rsid w:val="000F3953"/>
    <w:rsid w:val="000F5E1B"/>
    <w:rsid w:val="000F696B"/>
    <w:rsid w:val="001840E2"/>
    <w:rsid w:val="001F6263"/>
    <w:rsid w:val="001F6DD5"/>
    <w:rsid w:val="0023297B"/>
    <w:rsid w:val="002C6D45"/>
    <w:rsid w:val="002D2FB5"/>
    <w:rsid w:val="002E69DE"/>
    <w:rsid w:val="0030463A"/>
    <w:rsid w:val="003A6187"/>
    <w:rsid w:val="003D7D69"/>
    <w:rsid w:val="004177B1"/>
    <w:rsid w:val="00426CC6"/>
    <w:rsid w:val="00443D7D"/>
    <w:rsid w:val="004522D6"/>
    <w:rsid w:val="004820F2"/>
    <w:rsid w:val="004B2AFA"/>
    <w:rsid w:val="004F0F7A"/>
    <w:rsid w:val="00541551"/>
    <w:rsid w:val="00547045"/>
    <w:rsid w:val="005F1FBC"/>
    <w:rsid w:val="005F56EC"/>
    <w:rsid w:val="00610988"/>
    <w:rsid w:val="006472FB"/>
    <w:rsid w:val="006B6DCA"/>
    <w:rsid w:val="006E4AE6"/>
    <w:rsid w:val="007023B9"/>
    <w:rsid w:val="007368C2"/>
    <w:rsid w:val="00752FFC"/>
    <w:rsid w:val="007C34A1"/>
    <w:rsid w:val="007C45C5"/>
    <w:rsid w:val="007D2DB0"/>
    <w:rsid w:val="007D7902"/>
    <w:rsid w:val="008366CA"/>
    <w:rsid w:val="00884FDA"/>
    <w:rsid w:val="008A40E0"/>
    <w:rsid w:val="008A4DA2"/>
    <w:rsid w:val="008E27D2"/>
    <w:rsid w:val="00914023"/>
    <w:rsid w:val="009216D0"/>
    <w:rsid w:val="00931382"/>
    <w:rsid w:val="00937160"/>
    <w:rsid w:val="009718A9"/>
    <w:rsid w:val="009A6F41"/>
    <w:rsid w:val="009B7B42"/>
    <w:rsid w:val="009E49C5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DD16CB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0FDA013C"/>
    <w:rsid w:val="228050AA"/>
    <w:rsid w:val="24765B0F"/>
    <w:rsid w:val="45224112"/>
    <w:rsid w:val="4AD34A5C"/>
    <w:rsid w:val="528D0E4B"/>
    <w:rsid w:val="53B664E1"/>
    <w:rsid w:val="568E6D99"/>
    <w:rsid w:val="592656A8"/>
    <w:rsid w:val="62800CC2"/>
    <w:rsid w:val="67947206"/>
    <w:rsid w:val="686A0AB8"/>
    <w:rsid w:val="6A340F4E"/>
    <w:rsid w:val="6DCB27B1"/>
    <w:rsid w:val="6E7540DF"/>
    <w:rsid w:val="6EC5276B"/>
    <w:rsid w:val="75890C2F"/>
    <w:rsid w:val="77EEAEBA"/>
    <w:rsid w:val="78811981"/>
    <w:rsid w:val="7F550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5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0">
    <w:name w:val="Picture caption|1_"/>
    <w:link w:val="11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Heading #1|1_"/>
    <w:link w:val="13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4">
    <w:name w:val="Heading #2|1_"/>
    <w:link w:val="15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1_"/>
    <w:link w:val="17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autoRedefine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Body text|2_"/>
    <w:link w:val="19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autoRedefine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20">
    <w:name w:val="Header or footer|2_"/>
    <w:link w:val="2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Header or footer|2"/>
    <w:basedOn w:val="1"/>
    <w:link w:val="20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2">
    <w:name w:val="Header or footer|1_"/>
    <w:link w:val="2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autoRedefine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4">
    <w:name w:val="日期 字符"/>
    <w:link w:val="2"/>
    <w:autoRedefine/>
    <w:semiHidden/>
    <w:qFormat/>
    <w:uiPriority w:val="99"/>
    <w:rPr>
      <w:rFonts w:eastAsia="Times New Roman"/>
      <w:color w:val="000000"/>
    </w:rPr>
  </w:style>
  <w:style w:type="character" w:customStyle="1" w:styleId="25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页脚 字符"/>
    <w:link w:val="4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7">
    <w:name w:val="页眉 字符"/>
    <w:link w:val="5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8">
    <w:name w:val="Char Char Char Char Char Char Char Char Char Char Char Char Char Char Char Char Char Char Char Char Char Char Char Char Char Char Char Char"/>
    <w:basedOn w:val="1"/>
    <w:autoRedefine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  <w:style w:type="character" w:customStyle="1" w:styleId="29">
    <w:name w:val="批注框文本 字符"/>
    <w:link w:val="3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L252008307\FileStorage\File\2021-12\&#38468;&#20214;1&#24191;&#19996;&#36130;&#32463;&#22823;&#23398;&#31532;&#21313;&#19968;&#23626;&#8220;&#25361;&#25112;&#26479;&#8221;&#22823;&#23398;&#29983;&#21019;&#19994;&#35745;&#21010;&#31454;&#36187;&#39033;&#30446;&#30003;&#25253;&#34920;%2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6945-72F4-422D-991D-0FF4384FA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附件1广东财经大学第十一届“挑战杯”大学生创业计划竞赛项目申报表 2</Template>
  <Company>神州网信技术有限公司</Company>
  <Pages>2</Pages>
  <Words>92</Words>
  <Characters>531</Characters>
  <Lines>4</Lines>
  <Paragraphs>1</Paragraphs>
  <TotalTime>7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2021-12-17T06:49:00Z</dcterms:created>
  <dc:creator>林彦乔(20181089)</dc:creator>
  <cp:lastModifiedBy>李史干</cp:lastModifiedBy>
  <cp:lastPrinted>2021-11-09T13:51:00Z</cp:lastPrinted>
  <dcterms:modified xsi:type="dcterms:W3CDTF">2023-12-25T05:21:27Z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D91EBC5E82D8488E8BE5C085E66B78C2_13</vt:lpwstr>
  </property>
</Properties>
</file>