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广东财经大学第十三届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bidi="ar"/>
        </w:rPr>
        <w:t>学生舞蹈大赛报名表</w:t>
      </w:r>
    </w:p>
    <w:bookmarkEnd w:id="0"/>
    <w:p>
      <w:pPr>
        <w:pStyle w:val="2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2441"/>
        <w:gridCol w:w="1673"/>
        <w:gridCol w:w="19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推荐单位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参赛组别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传统舞蹈 □街舞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队伍名称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参赛人数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学生联系人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一般填写舞队队长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参赛作品名称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可填写初拟名称，提交参赛作品前可调整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参赛人员所在校区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参赛作品类型</w:t>
            </w:r>
          </w:p>
        </w:tc>
        <w:tc>
          <w:tcPr>
            <w:tcW w:w="68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 xml:space="preserve">□原创作品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□有部分原创元素的改编作品，改编自</w:t>
            </w:r>
            <w:r>
              <w:rPr>
                <w:rFonts w:hint="eastAsia" w:ascii="仿宋_GB2312" w:hAnsi="方正仿宋_GB2312" w:eastAsia="仿宋_GB2312" w:cs="方正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方正仿宋_GB2312" w:eastAsia="仿宋_GB2312" w:cs="方正仿宋_GB2312"/>
                <w:sz w:val="24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□非原创作品，原版演出视频可于以下网址查看：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编排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说明</w:t>
            </w:r>
          </w:p>
        </w:tc>
        <w:tc>
          <w:tcPr>
            <w:tcW w:w="683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150字左右，提交参赛作品视频前可调整。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非原创作品仅填写作品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主题</w:t>
            </w:r>
            <w:r>
              <w:rPr>
                <w:rFonts w:hint="eastAsia" w:ascii="仿宋_GB2312" w:eastAsia="仿宋_GB2312"/>
                <w:sz w:val="24"/>
              </w:rPr>
              <w:t>立意，无须填写编排思路说明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>
            <w:pPr>
              <w:pStyle w:val="2"/>
              <w:widowControl w:val="0"/>
              <w:ind w:firstLine="0"/>
              <w:jc w:val="both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主题立意：</w:t>
            </w:r>
          </w:p>
          <w:p>
            <w:pPr>
              <w:pStyle w:val="2"/>
              <w:widowControl w:val="0"/>
              <w:ind w:firstLine="0"/>
              <w:jc w:val="both"/>
              <w:rPr>
                <w:rFonts w:hint="eastAsia" w:ascii="仿宋_GB2312" w:eastAsia="仿宋_GB2312"/>
                <w:color w:val="auto"/>
              </w:rPr>
            </w:pPr>
          </w:p>
          <w:p>
            <w:pPr>
              <w:pStyle w:val="2"/>
              <w:widowControl w:val="0"/>
              <w:ind w:firstLine="0"/>
              <w:jc w:val="both"/>
              <w:rPr>
                <w:rFonts w:hint="eastAsia" w:ascii="仿宋_GB2312" w:eastAsia="仿宋_GB2312"/>
                <w:color w:val="auto"/>
              </w:rPr>
            </w:pPr>
          </w:p>
          <w:p>
            <w:pPr>
              <w:pStyle w:val="2"/>
              <w:widowControl w:val="0"/>
              <w:ind w:firstLine="0"/>
              <w:jc w:val="both"/>
              <w:rPr>
                <w:rFonts w:hint="eastAsia" w:ascii="仿宋_GB2312" w:eastAsia="仿宋_GB2312"/>
                <w:color w:val="auto"/>
              </w:rPr>
            </w:pPr>
          </w:p>
          <w:p>
            <w:pPr>
              <w:pStyle w:val="2"/>
              <w:widowControl w:val="0"/>
              <w:ind w:firstLine="0"/>
              <w:jc w:val="both"/>
              <w:rPr>
                <w:rFonts w:hint="eastAsia" w:ascii="仿宋_GB2312" w:eastAsia="仿宋_GB2312"/>
                <w:color w:val="auto"/>
              </w:rPr>
            </w:pPr>
          </w:p>
          <w:p>
            <w:pPr>
              <w:pStyle w:val="2"/>
              <w:widowControl w:val="0"/>
              <w:ind w:firstLine="0"/>
              <w:jc w:val="both"/>
              <w:rPr>
                <w:rFonts w:hint="eastAsia" w:ascii="仿宋_GB2312" w:eastAsia="仿宋_GB2312"/>
                <w:color w:val="auto"/>
              </w:rPr>
            </w:pPr>
          </w:p>
          <w:p>
            <w:pPr>
              <w:pStyle w:val="2"/>
              <w:widowControl w:val="0"/>
              <w:ind w:firstLine="0"/>
              <w:jc w:val="both"/>
              <w:rPr>
                <w:rFonts w:hint="eastAsia" w:ascii="仿宋_GB2312" w:hAnsi="方正仿宋_GB2312" w:eastAsia="仿宋_GB2312" w:cs="方正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编排思路：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方正仿宋_GB2312" w:eastAsia="仿宋_GB2312" w:cs="方正仿宋_GB2312"/>
                <w:color w:val="auto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方正仿宋_GB2312" w:eastAsia="仿宋_GB2312" w:cs="方正仿宋_GB2312"/>
                <w:color w:val="auto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方正仿宋_GB2312" w:eastAsia="仿宋_GB2312" w:cs="方正仿宋_GB2312"/>
                <w:color w:val="auto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方正仿宋_GB2312" w:eastAsia="仿宋_GB2312" w:cs="方正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学院团委/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社团指导单位意见</w:t>
            </w:r>
          </w:p>
        </w:tc>
        <w:tc>
          <w:tcPr>
            <w:tcW w:w="6835" w:type="dxa"/>
            <w:gridSpan w:val="4"/>
            <w:noWrap w:val="0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方正仿宋_GB2312" w:eastAsia="仿宋_GB2312" w:cs="方正仿宋_GB2312"/>
                <w:color w:val="auto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方正仿宋_GB2312" w:eastAsia="仿宋_GB2312" w:cs="方正仿宋_GB2312"/>
                <w:color w:val="auto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方正仿宋_GB2312" w:eastAsia="仿宋_GB2312" w:cs="方正仿宋_GB2312"/>
                <w:color w:val="auto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方正仿宋_GB2312" w:eastAsia="仿宋_GB2312" w:cs="方正仿宋_GB2312"/>
                <w:color w:val="auto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方正仿宋_GB2312" w:eastAsia="仿宋_GB2312" w:cs="方正仿宋_GB2312"/>
                <w:color w:val="auto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方正仿宋_GB2312" w:eastAsia="仿宋_GB2312" w:cs="方正仿宋_GB2312"/>
                <w:color w:val="auto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仿宋_GB2312" w:hAnsi="方正仿宋_GB2312" w:eastAsia="仿宋_GB2312" w:cs="方正仿宋_GB2312"/>
                <w:color w:val="auto"/>
              </w:rPr>
            </w:pPr>
          </w:p>
          <w:p>
            <w:pPr>
              <w:pStyle w:val="2"/>
              <w:widowControl w:val="0"/>
              <w:jc w:val="both"/>
              <w:rPr>
                <w:rFonts w:hint="default" w:ascii="仿宋_GB2312" w:hAnsi="方正仿宋_GB2312" w:eastAsia="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lang w:val="en-US" w:eastAsia="zh-CN"/>
              </w:rPr>
              <w:t>学院团委书记/社团指导老师签字：</w:t>
            </w:r>
          </w:p>
          <w:p>
            <w:pPr>
              <w:pStyle w:val="2"/>
              <w:widowControl w:val="0"/>
              <w:jc w:val="both"/>
              <w:rPr>
                <w:rFonts w:hint="eastAsia" w:ascii="仿宋_GB2312" w:hAnsi="方正仿宋_GB2312" w:eastAsia="仿宋_GB2312" w:cs="方正仿宋_GB2312"/>
                <w:color w:val="auto"/>
              </w:rPr>
            </w:pPr>
          </w:p>
        </w:tc>
      </w:tr>
    </w:tbl>
    <w:p>
      <w:pPr>
        <w:spacing w:line="600" w:lineRule="exact"/>
        <w:rPr>
          <w:rFonts w:hint="eastAsia" w:ascii="方正仿宋_GB2312" w:hAnsi="方正仿宋_GB2312" w:eastAsia="方正仿宋_GB2312" w:cs="方正仿宋_GB2312"/>
          <w:szCs w:val="21"/>
        </w:rPr>
      </w:pPr>
    </w:p>
    <w:sectPr>
      <w:pgSz w:w="11906" w:h="16838"/>
      <w:pgMar w:top="1701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37B06F5-89B9-4FD6-8072-1971FBCDED2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C9D3D2DA-1F5C-4E24-9AC1-3EAA32AFA1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A5C1FF2-D538-4AD6-9CBE-C4C9E9DE17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NGI5OGU3YThlNDU1YWZmNWZkY2I3M2JjYTZjYTUifQ=="/>
  </w:docVars>
  <w:rsids>
    <w:rsidRoot w:val="00172A27"/>
    <w:rsid w:val="00015713"/>
    <w:rsid w:val="000C3FC0"/>
    <w:rsid w:val="000F0298"/>
    <w:rsid w:val="001D704C"/>
    <w:rsid w:val="00233D6E"/>
    <w:rsid w:val="002F7983"/>
    <w:rsid w:val="003347DD"/>
    <w:rsid w:val="004073E8"/>
    <w:rsid w:val="004F6FB3"/>
    <w:rsid w:val="005713DE"/>
    <w:rsid w:val="005A14AB"/>
    <w:rsid w:val="005A3AF8"/>
    <w:rsid w:val="006B03CF"/>
    <w:rsid w:val="0071415E"/>
    <w:rsid w:val="00714F6E"/>
    <w:rsid w:val="007A53E0"/>
    <w:rsid w:val="00A15790"/>
    <w:rsid w:val="00C93E49"/>
    <w:rsid w:val="00CD7CDE"/>
    <w:rsid w:val="00EF1093"/>
    <w:rsid w:val="172920DC"/>
    <w:rsid w:val="39CF23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cs="宋体"/>
      <w:color w:val="000000"/>
      <w:kern w:val="2"/>
      <w:sz w:val="24"/>
      <w:szCs w:val="24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1699</Words>
  <Characters>1844</Characters>
  <Lines>14</Lines>
  <Paragraphs>4</Paragraphs>
  <TotalTime>8</TotalTime>
  <ScaleCrop>false</ScaleCrop>
  <LinksUpToDate>false</LinksUpToDate>
  <CharactersWithSpaces>1878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2023-03-19T10:29:00Z</dcterms:created>
  <dc:creator>admin</dc:creator>
  <cp:lastModifiedBy>鹏程</cp:lastModifiedBy>
  <dcterms:modified xsi:type="dcterms:W3CDTF">2024-04-13T03:22:33Z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FDF227B0BBBF42CC99B19DDEEF5336C1_13</vt:lpwstr>
  </property>
  <property fmtid="{D5CDD505-2E9C-101B-9397-08002B2CF9AE}" pid="4" name="_DocHome">
    <vt:r8>-2106196607</vt:r8>
  </property>
</Properties>
</file>